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F82" w:rsidRPr="003A0F82" w:rsidRDefault="002D40E3" w:rsidP="003A0F82">
      <w:pPr>
        <w:pStyle w:val="Heading2"/>
        <w:jc w:val="center"/>
        <w:rPr>
          <w:rFonts w:ascii="Cambria" w:eastAsia="Arial Unicode MS" w:hAnsi="Cambria" w:cs="Arial Unicode MS"/>
          <w:bCs w:val="0"/>
          <w:i/>
          <w:color w:val="auto"/>
          <w:sz w:val="90"/>
          <w:szCs w:val="90"/>
        </w:rPr>
      </w:pPr>
      <w:r>
        <w:rPr>
          <w:rFonts w:ascii="Cambria" w:eastAsia="Arial Unicode MS" w:hAnsi="Cambria" w:cs="Arial Unicode MS"/>
          <w:i/>
          <w:smallCaps/>
          <w:shadow/>
          <w:color w:val="auto"/>
          <w:sz w:val="90"/>
          <w:szCs w:val="90"/>
        </w:rPr>
        <w:t xml:space="preserve"> </w:t>
      </w:r>
      <w:r w:rsidR="003A0F82" w:rsidRPr="003A0F82">
        <w:rPr>
          <w:rFonts w:ascii="Cambria" w:eastAsia="Arial Unicode MS" w:hAnsi="Cambria" w:cs="Arial Unicode MS"/>
          <w:i/>
          <w:smallCaps/>
          <w:shadow/>
          <w:color w:val="auto"/>
          <w:sz w:val="90"/>
          <w:szCs w:val="90"/>
        </w:rPr>
        <w:t>Conferences &amp; Events</w:t>
      </w:r>
    </w:p>
    <w:p w:rsidR="003A0F82" w:rsidRPr="003A0F82" w:rsidRDefault="003A0F82" w:rsidP="003A0F82">
      <w:pPr>
        <w:pStyle w:val="Templateheader"/>
        <w:jc w:val="center"/>
        <w:rPr>
          <w:rFonts w:ascii="Cambria" w:eastAsia="Arial Unicode MS" w:hAnsi="Cambria" w:cs="Arial Unicode MS"/>
          <w:b/>
          <w:color w:val="AC0C8A"/>
          <w:sz w:val="56"/>
          <w:szCs w:val="56"/>
        </w:rPr>
      </w:pPr>
      <w:r w:rsidRPr="003A0F82">
        <w:rPr>
          <w:rFonts w:ascii="Cambria" w:eastAsia="Arial Unicode MS" w:hAnsi="Cambria" w:cs="Arial Unicode MS"/>
          <w:b/>
          <w:color w:val="AC0C8A"/>
          <w:sz w:val="56"/>
          <w:szCs w:val="56"/>
        </w:rPr>
        <w:t>Crowne Plaza Dublin Blanchardstown</w:t>
      </w:r>
    </w:p>
    <w:p w:rsidR="003A0F82" w:rsidRDefault="003A0F82" w:rsidP="003A0F82">
      <w:pPr>
        <w:pStyle w:val="Templateheader"/>
        <w:rPr>
          <w:rFonts w:cs="Arial"/>
          <w:b/>
          <w:color w:val="0000FF"/>
          <w:sz w:val="24"/>
          <w:u w:val="single"/>
        </w:rPr>
      </w:pPr>
    </w:p>
    <w:p w:rsidR="003A0F82" w:rsidRDefault="00D419C1" w:rsidP="003A0F82">
      <w:pPr>
        <w:pStyle w:val="Templateheader"/>
        <w:jc w:val="center"/>
        <w:rPr>
          <w:rFonts w:ascii="Cambria" w:hAnsi="Cambria"/>
          <w:b/>
          <w:smallCaps/>
          <w:shadow/>
          <w:sz w:val="60"/>
          <w:szCs w:val="60"/>
        </w:rPr>
      </w:pPr>
      <w:r>
        <w:rPr>
          <w:rFonts w:ascii="Cambria" w:hAnsi="Cambria"/>
          <w:b/>
          <w:smallCaps/>
          <w:shadow/>
          <w:noProof/>
          <w:sz w:val="60"/>
          <w:szCs w:val="60"/>
          <w:lang w:val="en-IE" w:eastAsia="en-IE"/>
        </w:rPr>
        <w:drawing>
          <wp:inline distT="0" distB="0" distL="0" distR="0">
            <wp:extent cx="3133725" cy="4743450"/>
            <wp:effectExtent l="19050" t="0" r="9525" b="0"/>
            <wp:docPr id="2" name="Picture 2" descr="HOtel 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tel front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F82" w:rsidRDefault="003A0F82" w:rsidP="003A0F82">
      <w:pPr>
        <w:jc w:val="center"/>
        <w:rPr>
          <w:rFonts w:cs="Tahoma"/>
          <w:b/>
          <w:smallCaps/>
          <w:shadow/>
          <w:sz w:val="2"/>
          <w:szCs w:val="2"/>
        </w:rPr>
      </w:pPr>
      <w:r w:rsidRPr="000363FD">
        <w:rPr>
          <w:rFonts w:cs="Tahoma"/>
          <w:b/>
          <w:smallCaps/>
          <w:shadow/>
          <w:sz w:val="44"/>
          <w:szCs w:val="44"/>
        </w:rPr>
        <w:t>it’s in the detail</w:t>
      </w:r>
      <w:r w:rsidRPr="000363FD">
        <w:rPr>
          <w:rFonts w:cs="Tahoma"/>
          <w:b/>
          <w:smallCaps/>
          <w:shadow/>
          <w:sz w:val="50"/>
          <w:szCs w:val="50"/>
        </w:rPr>
        <w:br/>
      </w:r>
    </w:p>
    <w:p w:rsidR="003A0F82" w:rsidRPr="000363FD" w:rsidRDefault="003A0F82" w:rsidP="003A0F82">
      <w:pPr>
        <w:jc w:val="center"/>
        <w:rPr>
          <w:rFonts w:cs="Tahoma"/>
          <w:b/>
          <w:sz w:val="28"/>
          <w:szCs w:val="28"/>
        </w:rPr>
      </w:pPr>
      <w:r>
        <w:rPr>
          <w:rFonts w:cs="Tahoma"/>
          <w:b/>
          <w:sz w:val="4"/>
          <w:szCs w:val="4"/>
          <w:lang w:val="en-GB"/>
        </w:rPr>
        <w:br/>
      </w:r>
      <w:r>
        <w:rPr>
          <w:rFonts w:cs="Tahoma"/>
          <w:b/>
          <w:sz w:val="4"/>
          <w:szCs w:val="4"/>
          <w:lang w:val="en-GB"/>
        </w:rPr>
        <w:br/>
      </w:r>
      <w:r>
        <w:rPr>
          <w:rFonts w:cs="Tahoma"/>
          <w:b/>
          <w:sz w:val="4"/>
          <w:szCs w:val="4"/>
          <w:lang w:val="en-GB"/>
        </w:rPr>
        <w:br/>
      </w:r>
      <w:r>
        <w:rPr>
          <w:rFonts w:cs="Tahoma"/>
          <w:b/>
          <w:sz w:val="4"/>
          <w:szCs w:val="4"/>
          <w:lang w:val="en-GB"/>
        </w:rPr>
        <w:br/>
      </w:r>
      <w:r>
        <w:rPr>
          <w:rFonts w:cs="Tahoma"/>
          <w:b/>
          <w:sz w:val="4"/>
          <w:szCs w:val="4"/>
          <w:lang w:val="en-GB"/>
        </w:rPr>
        <w:br/>
      </w:r>
      <w:r>
        <w:rPr>
          <w:rFonts w:cs="Tahoma"/>
          <w:b/>
          <w:sz w:val="4"/>
          <w:szCs w:val="4"/>
          <w:lang w:val="en-GB"/>
        </w:rPr>
        <w:br/>
      </w:r>
      <w:r>
        <w:rPr>
          <w:rFonts w:cs="Tahoma"/>
          <w:b/>
          <w:sz w:val="4"/>
          <w:szCs w:val="4"/>
          <w:lang w:val="en-GB"/>
        </w:rPr>
        <w:br/>
      </w:r>
      <w:r w:rsidRPr="000363FD">
        <w:rPr>
          <w:rFonts w:cs="Tahoma"/>
          <w:b/>
          <w:sz w:val="28"/>
          <w:szCs w:val="28"/>
          <w:lang w:val="en-GB"/>
        </w:rPr>
        <w:t>Crowne Plaza Dublin-Blanchardstown</w:t>
      </w:r>
      <w:r w:rsidRPr="000363FD">
        <w:rPr>
          <w:rFonts w:cs="Tahoma"/>
          <w:b/>
          <w:sz w:val="28"/>
          <w:szCs w:val="28"/>
        </w:rPr>
        <w:t xml:space="preserve">, </w:t>
      </w:r>
    </w:p>
    <w:p w:rsidR="003A0F82" w:rsidRPr="000363FD" w:rsidRDefault="003A0F82" w:rsidP="003A0F82">
      <w:pPr>
        <w:jc w:val="center"/>
        <w:rPr>
          <w:rFonts w:cs="Tahoma"/>
          <w:b/>
          <w:sz w:val="28"/>
          <w:szCs w:val="28"/>
        </w:rPr>
      </w:pPr>
      <w:r w:rsidRPr="000363FD">
        <w:rPr>
          <w:rFonts w:cs="Tahoma"/>
          <w:b/>
          <w:sz w:val="28"/>
          <w:szCs w:val="28"/>
          <w:lang w:val="en-GB"/>
        </w:rPr>
        <w:t xml:space="preserve">Blanchardstown Centre, </w:t>
      </w:r>
      <w:r w:rsidRPr="000363FD">
        <w:rPr>
          <w:rFonts w:cs="Tahoma"/>
          <w:b/>
          <w:sz w:val="28"/>
          <w:szCs w:val="28"/>
        </w:rPr>
        <w:t>Dublin 15</w:t>
      </w:r>
    </w:p>
    <w:p w:rsidR="003A0F82" w:rsidRPr="000363FD" w:rsidRDefault="003A0F82" w:rsidP="003A0F82">
      <w:pPr>
        <w:jc w:val="center"/>
        <w:rPr>
          <w:rFonts w:cs="Tahoma"/>
          <w:b/>
          <w:sz w:val="28"/>
          <w:szCs w:val="28"/>
        </w:rPr>
      </w:pPr>
      <w:r w:rsidRPr="000363FD">
        <w:rPr>
          <w:rFonts w:cs="Tahoma"/>
          <w:b/>
          <w:sz w:val="28"/>
          <w:szCs w:val="28"/>
        </w:rPr>
        <w:t xml:space="preserve">Tel: 01 897 7731 </w:t>
      </w:r>
    </w:p>
    <w:p w:rsidR="003A0F82" w:rsidRPr="000363FD" w:rsidRDefault="003A0F82" w:rsidP="003A0F82">
      <w:pPr>
        <w:jc w:val="center"/>
        <w:rPr>
          <w:rFonts w:cs="Tahoma"/>
          <w:color w:val="000000"/>
          <w:sz w:val="26"/>
          <w:szCs w:val="26"/>
          <w:lang w:val="en-GB"/>
        </w:rPr>
      </w:pPr>
      <w:r>
        <w:rPr>
          <w:rFonts w:cs="Tahoma"/>
          <w:sz w:val="4"/>
          <w:szCs w:val="4"/>
        </w:rPr>
        <w:br/>
      </w:r>
      <w:r>
        <w:rPr>
          <w:rFonts w:cs="Tahoma"/>
          <w:sz w:val="4"/>
          <w:szCs w:val="4"/>
        </w:rPr>
        <w:br/>
      </w:r>
      <w:r>
        <w:rPr>
          <w:rFonts w:cs="Tahoma"/>
          <w:sz w:val="4"/>
          <w:szCs w:val="4"/>
        </w:rPr>
        <w:br/>
      </w:r>
      <w:r>
        <w:rPr>
          <w:rFonts w:cs="Tahoma"/>
          <w:sz w:val="4"/>
          <w:szCs w:val="4"/>
        </w:rPr>
        <w:br/>
      </w:r>
      <w:r>
        <w:rPr>
          <w:rFonts w:cs="Tahoma"/>
          <w:sz w:val="4"/>
          <w:szCs w:val="4"/>
        </w:rPr>
        <w:br/>
      </w:r>
      <w:r w:rsidRPr="000363FD">
        <w:rPr>
          <w:rFonts w:cs="Tahoma"/>
          <w:sz w:val="26"/>
          <w:szCs w:val="26"/>
        </w:rPr>
        <w:t>E</w:t>
      </w:r>
      <w:r w:rsidRPr="000363FD">
        <w:rPr>
          <w:rFonts w:cs="Tahoma"/>
          <w:color w:val="000000"/>
          <w:sz w:val="26"/>
          <w:szCs w:val="26"/>
        </w:rPr>
        <w:t xml:space="preserve">: </w:t>
      </w:r>
      <w:hyperlink r:id="rId8" w:history="1">
        <w:r w:rsidRPr="000363FD">
          <w:rPr>
            <w:rStyle w:val="Hyperlink"/>
            <w:rFonts w:cs="Tahoma"/>
            <w:color w:val="000000"/>
            <w:sz w:val="26"/>
            <w:szCs w:val="26"/>
          </w:rPr>
          <w:t>meetings@cpblanchardstown.ie</w:t>
        </w:r>
      </w:hyperlink>
      <w:r w:rsidRPr="000363FD">
        <w:rPr>
          <w:rFonts w:cs="Tahoma"/>
          <w:color w:val="000000"/>
          <w:sz w:val="26"/>
          <w:szCs w:val="26"/>
        </w:rPr>
        <w:t xml:space="preserve"> </w:t>
      </w:r>
      <w:r w:rsidRPr="000363FD">
        <w:rPr>
          <w:rFonts w:cs="Tahoma"/>
          <w:color w:val="000000"/>
          <w:sz w:val="26"/>
          <w:szCs w:val="26"/>
          <w:lang w:val="en-GB"/>
        </w:rPr>
        <w:t>W:</w:t>
      </w:r>
      <w:r w:rsidRPr="004F3C80">
        <w:rPr>
          <w:rFonts w:cs="Tahoma"/>
          <w:sz w:val="26"/>
          <w:szCs w:val="26"/>
          <w:lang w:val="en-GB"/>
        </w:rPr>
        <w:t xml:space="preserve"> </w:t>
      </w:r>
      <w:hyperlink r:id="rId9" w:history="1">
        <w:r w:rsidRPr="004F3C80">
          <w:rPr>
            <w:rStyle w:val="Hyperlink"/>
            <w:rFonts w:cs="Tahoma"/>
            <w:color w:val="auto"/>
            <w:sz w:val="26"/>
            <w:szCs w:val="26"/>
          </w:rPr>
          <w:t>www.dublinwest.crowneplaza.com</w:t>
        </w:r>
      </w:hyperlink>
    </w:p>
    <w:p w:rsidR="003A0F82" w:rsidRDefault="003A0F82" w:rsidP="003A0F82">
      <w:pPr>
        <w:jc w:val="center"/>
        <w:rPr>
          <w:rFonts w:cs="Arial"/>
          <w:color w:val="333333"/>
        </w:rPr>
      </w:pPr>
      <w:r w:rsidRPr="00D17506">
        <w:rPr>
          <w:b/>
          <w:smallCaps/>
          <w:shadow/>
          <w:sz w:val="36"/>
          <w:szCs w:val="36"/>
          <w:lang w:val="en-GB"/>
        </w:rPr>
        <w:lastRenderedPageBreak/>
        <w:t>Location, Location, Location</w:t>
      </w:r>
      <w:r w:rsidRPr="00D17506">
        <w:rPr>
          <w:smallCaps/>
          <w:shadow/>
          <w:sz w:val="36"/>
          <w:szCs w:val="36"/>
          <w:lang w:val="en-GB"/>
        </w:rPr>
        <w:br/>
      </w:r>
      <w:r w:rsidRPr="00D17506">
        <w:rPr>
          <w:sz w:val="36"/>
          <w:szCs w:val="36"/>
          <w:lang w:val="en-GB"/>
        </w:rPr>
        <w:br/>
      </w:r>
      <w:r w:rsidRPr="00981D1E">
        <w:rPr>
          <w:rFonts w:cs="Arial"/>
          <w:color w:val="333333"/>
        </w:rPr>
        <w:t xml:space="preserve">The Crowne Plaza Dublin-Blanchardstown hotel is located just off </w:t>
      </w:r>
    </w:p>
    <w:p w:rsidR="003A0F82" w:rsidRDefault="003A0F82" w:rsidP="003A0F82">
      <w:pPr>
        <w:jc w:val="center"/>
        <w:rPr>
          <w:rFonts w:cs="Arial"/>
          <w:color w:val="333333"/>
        </w:rPr>
      </w:pPr>
      <w:r w:rsidRPr="00981D1E">
        <w:rPr>
          <w:rFonts w:cs="Arial"/>
          <w:color w:val="333333"/>
        </w:rPr>
        <w:t xml:space="preserve">the N3 Navan road at the Blanchardstown Shopping Centre. </w:t>
      </w:r>
    </w:p>
    <w:p w:rsidR="003A0F82" w:rsidRPr="00981D1E" w:rsidRDefault="003A0F82" w:rsidP="003A0F82">
      <w:pPr>
        <w:jc w:val="center"/>
        <w:rPr>
          <w:rFonts w:cs="Arial"/>
          <w:color w:val="333333"/>
        </w:rPr>
      </w:pPr>
    </w:p>
    <w:p w:rsidR="003A0F82" w:rsidRDefault="003A0F82" w:rsidP="003A0F82">
      <w:pPr>
        <w:jc w:val="center"/>
        <w:rPr>
          <w:rFonts w:cs="Arial"/>
          <w:color w:val="333333"/>
        </w:rPr>
      </w:pPr>
      <w:r w:rsidRPr="00981D1E">
        <w:rPr>
          <w:rFonts w:cs="Arial"/>
          <w:color w:val="333333"/>
        </w:rPr>
        <w:t xml:space="preserve">1.5km from the M50 Junction 6 </w:t>
      </w:r>
    </w:p>
    <w:p w:rsidR="003A0F82" w:rsidRDefault="003A0F82" w:rsidP="003A0F82">
      <w:pPr>
        <w:jc w:val="center"/>
        <w:rPr>
          <w:rFonts w:cs="Arial"/>
          <w:color w:val="333333"/>
        </w:rPr>
      </w:pPr>
      <w:r w:rsidRPr="00981D1E">
        <w:rPr>
          <w:rFonts w:cs="Arial"/>
          <w:color w:val="333333"/>
        </w:rPr>
        <w:t>7km from Dublin Airport</w:t>
      </w:r>
    </w:p>
    <w:p w:rsidR="003A0F82" w:rsidRDefault="003A0F82" w:rsidP="003A0F82">
      <w:pPr>
        <w:jc w:val="center"/>
        <w:rPr>
          <w:rFonts w:cs="Arial"/>
          <w:color w:val="333333"/>
        </w:rPr>
      </w:pPr>
      <w:r>
        <w:rPr>
          <w:rFonts w:cs="Arial"/>
          <w:color w:val="333333"/>
        </w:rPr>
        <w:t>1.5km to Ballycoolin and Blanchardstown Corporate Parks</w:t>
      </w:r>
    </w:p>
    <w:p w:rsidR="003A0F82" w:rsidRDefault="003A0F82" w:rsidP="003A0F82">
      <w:pPr>
        <w:jc w:val="center"/>
        <w:rPr>
          <w:rFonts w:cs="Arial"/>
          <w:color w:val="333333"/>
        </w:rPr>
      </w:pPr>
      <w:r>
        <w:rPr>
          <w:rFonts w:cs="Arial"/>
          <w:color w:val="333333"/>
        </w:rPr>
        <w:t>5km from Dublin City Centre</w:t>
      </w:r>
    </w:p>
    <w:p w:rsidR="003A0F82" w:rsidRPr="00FB6FCD" w:rsidRDefault="003A0F82" w:rsidP="003A0F82">
      <w:pPr>
        <w:jc w:val="center"/>
        <w:rPr>
          <w:rFonts w:cs="Arial"/>
          <w:color w:val="333333"/>
          <w:sz w:val="26"/>
          <w:szCs w:val="26"/>
        </w:rPr>
      </w:pPr>
      <w:r w:rsidRPr="00FB6FCD">
        <w:rPr>
          <w:rFonts w:cs="Arial"/>
          <w:color w:val="333333"/>
          <w:sz w:val="26"/>
          <w:szCs w:val="26"/>
        </w:rPr>
        <w:t xml:space="preserve">              </w:t>
      </w:r>
    </w:p>
    <w:p w:rsidR="003A0F82" w:rsidRPr="00FD5912" w:rsidRDefault="003328F4" w:rsidP="003A0F82">
      <w:pPr>
        <w:jc w:val="center"/>
        <w:rPr>
          <w:rFonts w:cs="Arial"/>
          <w:color w:val="333333"/>
          <w:sz w:val="28"/>
          <w:szCs w:val="28"/>
        </w:rPr>
      </w:pPr>
      <w:r w:rsidRPr="003328F4">
        <w:rPr>
          <w:rFonts w:cs="Arial"/>
          <w:noProof/>
          <w:color w:val="333333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80.3pt;margin-top:40.85pt;width:107.45pt;height:56.25pt;z-index:251655680;mso-wrap-style:none;mso-width-relative:margin;mso-height-relative:margin">
            <v:textbox>
              <w:txbxContent>
                <w:p w:rsidR="00F563E9" w:rsidRDefault="00D419C1">
                  <w:r>
                    <w:rPr>
                      <w:noProof/>
                      <w:lang w:val="en-IE" w:eastAsia="en-IE"/>
                    </w:rPr>
                    <w:drawing>
                      <wp:inline distT="0" distB="0" distL="0" distR="0">
                        <wp:extent cx="1171575" cy="552450"/>
                        <wp:effectExtent l="19050" t="0" r="9525" b="0"/>
                        <wp:docPr id="17" name="Picture 17" descr="DBLBL-Logo-Standard-#59C4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DBLBL-Logo-Standard-#59C4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A0F82">
        <w:rPr>
          <w:rFonts w:cs="Arial"/>
          <w:color w:val="333333"/>
          <w:sz w:val="28"/>
          <w:szCs w:val="28"/>
        </w:rPr>
        <w:t xml:space="preserve">       </w:t>
      </w:r>
      <w:r w:rsidR="00D419C1">
        <w:rPr>
          <w:rFonts w:cs="Arial"/>
          <w:noProof/>
          <w:color w:val="333333"/>
          <w:sz w:val="28"/>
          <w:szCs w:val="28"/>
          <w:lang w:val="en-IE" w:eastAsia="en-IE"/>
        </w:rPr>
        <w:drawing>
          <wp:inline distT="0" distB="0" distL="0" distR="0">
            <wp:extent cx="4191000" cy="458152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F82" w:rsidRDefault="003A0F82" w:rsidP="003A0F82">
      <w:pPr>
        <w:shd w:val="clear" w:color="auto" w:fill="FFFFFF"/>
        <w:spacing w:before="100" w:beforeAutospacing="1" w:after="100" w:afterAutospacing="1" w:line="312" w:lineRule="atLeast"/>
        <w:ind w:left="-60"/>
        <w:jc w:val="center"/>
        <w:rPr>
          <w:rFonts w:cs="Arial"/>
          <w:color w:val="333333"/>
        </w:rPr>
      </w:pPr>
      <w:r w:rsidRPr="00590172">
        <w:rPr>
          <w:rStyle w:val="Strong"/>
          <w:rFonts w:cs="Arial"/>
          <w:color w:val="333333"/>
          <w:u w:val="single"/>
        </w:rPr>
        <w:t>Nearby Business Parks</w:t>
      </w:r>
      <w:r w:rsidRPr="00FB6FCD">
        <w:rPr>
          <w:rFonts w:cs="Arial"/>
          <w:color w:val="333333"/>
          <w:sz w:val="26"/>
          <w:szCs w:val="26"/>
        </w:rPr>
        <w:br/>
      </w:r>
      <w:r w:rsidRPr="00981D1E">
        <w:rPr>
          <w:rFonts w:cs="Arial"/>
          <w:color w:val="333333"/>
        </w:rPr>
        <w:t>Blanchardstown Business &amp; Technology Park</w:t>
      </w:r>
      <w:r w:rsidRPr="00981D1E">
        <w:rPr>
          <w:rFonts w:cs="Arial"/>
          <w:color w:val="333333"/>
        </w:rPr>
        <w:br/>
        <w:t>Ballycoolin Business &amp; Technology Park</w:t>
      </w:r>
      <w:r w:rsidRPr="00981D1E">
        <w:rPr>
          <w:rFonts w:cs="Arial"/>
          <w:color w:val="333333"/>
        </w:rPr>
        <w:br/>
      </w:r>
      <w:hyperlink r:id="rId12" w:tgtFrame="_blank" w:history="1">
        <w:r w:rsidRPr="004F3C80">
          <w:rPr>
            <w:rStyle w:val="Hyperlink"/>
            <w:color w:val="auto"/>
            <w:u w:val="none"/>
          </w:rPr>
          <w:t>Blanchardstown Corporate Park</w:t>
        </w:r>
      </w:hyperlink>
      <w:r w:rsidRPr="00981D1E">
        <w:rPr>
          <w:rFonts w:cs="Arial"/>
          <w:color w:val="333333"/>
        </w:rPr>
        <w:br/>
        <w:t>Damastown Corporate Park</w:t>
      </w:r>
      <w:r w:rsidRPr="00981D1E">
        <w:rPr>
          <w:rFonts w:cs="Arial"/>
          <w:color w:val="333333"/>
        </w:rPr>
        <w:br/>
        <w:t>Ballycoolin IDA Indusrial Park and Blanchardstown Corporate Park</w:t>
      </w:r>
    </w:p>
    <w:p w:rsidR="003A0F82" w:rsidRPr="00FB6FCD" w:rsidRDefault="003A0F82" w:rsidP="003A0F82">
      <w:pPr>
        <w:shd w:val="clear" w:color="auto" w:fill="FFFFFF"/>
        <w:spacing w:before="100" w:beforeAutospacing="1" w:after="100" w:afterAutospacing="1" w:line="312" w:lineRule="atLeast"/>
        <w:ind w:left="-60"/>
        <w:jc w:val="center"/>
        <w:rPr>
          <w:rFonts w:cs="Arial"/>
          <w:color w:val="333333"/>
          <w:sz w:val="26"/>
          <w:szCs w:val="26"/>
        </w:rPr>
      </w:pPr>
      <w:r>
        <w:rPr>
          <w:b/>
          <w:smallCaps/>
          <w:shadow/>
          <w:sz w:val="36"/>
          <w:szCs w:val="36"/>
          <w:lang w:val="en-GB"/>
        </w:rPr>
        <w:lastRenderedPageBreak/>
        <w:t>H</w:t>
      </w:r>
      <w:r w:rsidRPr="00725544">
        <w:rPr>
          <w:b/>
          <w:smallCaps/>
          <w:shadow/>
          <w:sz w:val="36"/>
          <w:szCs w:val="36"/>
          <w:lang w:val="en-GB"/>
        </w:rPr>
        <w:t>otel Facilities</w:t>
      </w:r>
    </w:p>
    <w:p w:rsidR="003A0F82" w:rsidRPr="00287A47" w:rsidRDefault="003328F4" w:rsidP="003A0F82">
      <w:pPr>
        <w:shd w:val="clear" w:color="auto" w:fill="FFFFFF"/>
        <w:spacing w:before="100" w:beforeAutospacing="1" w:after="100" w:afterAutospacing="1" w:line="312" w:lineRule="atLeast"/>
        <w:ind w:left="-60"/>
        <w:rPr>
          <w:sz w:val="26"/>
          <w:szCs w:val="26"/>
          <w:u w:val="single"/>
        </w:rPr>
      </w:pPr>
      <w:r w:rsidRPr="003328F4">
        <w:rPr>
          <w:b/>
          <w:smallCaps/>
          <w:shadow/>
          <w:noProof/>
        </w:rPr>
        <w:pict>
          <v:shape id="_x0000_s1026" type="#_x0000_t202" style="position:absolute;left:0;text-align:left;margin-left:285.5pt;margin-top:230.25pt;width:243pt;height:5in;z-index:251654656" strokecolor="white">
            <v:textbox style="mso-next-textbox:#_x0000_s1026">
              <w:txbxContent>
                <w:p w:rsidR="00F563E9" w:rsidRPr="00430DDA" w:rsidRDefault="00F563E9" w:rsidP="003A0F82">
                  <w:pPr>
                    <w:shd w:val="clear" w:color="auto" w:fill="FFFFFF"/>
                    <w:spacing w:before="100" w:beforeAutospacing="1" w:after="100" w:afterAutospacing="1" w:line="312" w:lineRule="atLeast"/>
                    <w:ind w:left="-60"/>
                    <w:rPr>
                      <w:u w:val="single"/>
                    </w:rPr>
                  </w:pPr>
                  <w:r w:rsidRPr="00430DDA">
                    <w:rPr>
                      <w:b/>
                      <w:bCs/>
                      <w:u w:val="single"/>
                    </w:rPr>
                    <w:t>Places of Interest</w:t>
                  </w:r>
                </w:p>
                <w:p w:rsidR="00F563E9" w:rsidRPr="00430DDA" w:rsidRDefault="00F563E9" w:rsidP="003A0F82">
                  <w:pPr>
                    <w:shd w:val="clear" w:color="auto" w:fill="FFFFFF"/>
                    <w:spacing w:before="100" w:beforeAutospacing="1" w:after="100" w:afterAutospacing="1" w:line="312" w:lineRule="atLeast"/>
                    <w:ind w:left="-60"/>
                  </w:pPr>
                  <w:r w:rsidRPr="00430DDA">
                    <w:t xml:space="preserve">Phoenix Park </w:t>
                  </w:r>
                  <w:r>
                    <w:br/>
                  </w:r>
                  <w:r w:rsidRPr="00430DDA">
                    <w:t>(Europe’s largest enclosed urban park)</w:t>
                  </w:r>
                  <w:r w:rsidRPr="00430DDA">
                    <w:br/>
                    <w:t xml:space="preserve">Dublin Zoo </w:t>
                  </w:r>
                  <w:r w:rsidRPr="00430DDA">
                    <w:br/>
                    <w:t>Farmleigh Estate</w:t>
                  </w:r>
                  <w:r w:rsidRPr="00430DDA">
                    <w:br/>
                    <w:t>Dublin City Centre</w:t>
                  </w:r>
                  <w:r w:rsidRPr="00430DDA">
                    <w:br/>
                    <w:t>Old Jameson Distillery</w:t>
                  </w:r>
                  <w:r w:rsidRPr="00430DDA">
                    <w:br/>
                    <w:t>Guinness Storehouse</w:t>
                  </w:r>
                  <w:r w:rsidRPr="00430DDA">
                    <w:br/>
                    <w:t>Fairyhouse Racecourse</w:t>
                  </w:r>
                  <w:r w:rsidRPr="00430DDA">
                    <w:br/>
                    <w:t>Abbottstown National Aquatic Stadium</w:t>
                  </w:r>
                  <w:r w:rsidRPr="00430DDA">
                    <w:br/>
                    <w:t xml:space="preserve">Newgrange </w:t>
                  </w:r>
                </w:p>
                <w:p w:rsidR="00F563E9" w:rsidRPr="002247E9" w:rsidRDefault="00F563E9" w:rsidP="003A0F82">
                  <w:pPr>
                    <w:shd w:val="clear" w:color="auto" w:fill="FFFFFF"/>
                    <w:spacing w:before="100" w:beforeAutospacing="1" w:after="100" w:afterAutospacing="1" w:line="312" w:lineRule="atLeast"/>
                    <w:rPr>
                      <w:rFonts w:cs="Arial"/>
                    </w:rPr>
                  </w:pPr>
                  <w:r w:rsidRPr="002247E9">
                    <w:rPr>
                      <w:b/>
                      <w:bCs/>
                      <w:u w:val="single"/>
                    </w:rPr>
                    <w:t>Teambuilding Sites/Options</w:t>
                  </w:r>
                  <w:r w:rsidRPr="002247E9">
                    <w:rPr>
                      <w:b/>
                      <w:bCs/>
                    </w:rPr>
                    <w:br/>
                  </w:r>
                  <w:r w:rsidRPr="002247E9">
                    <w:rPr>
                      <w:b/>
                      <w:bCs/>
                    </w:rPr>
                    <w:br/>
                  </w:r>
                  <w:r w:rsidRPr="002247E9">
                    <w:rPr>
                      <w:rFonts w:cs="Arial"/>
                      <w:color w:val="000000"/>
                    </w:rPr>
                    <w:t>Tattersalls Ireland</w:t>
                  </w:r>
                  <w:r w:rsidRPr="002247E9">
                    <w:rPr>
                      <w:rFonts w:cs="Arial"/>
                      <w:color w:val="000000"/>
                    </w:rPr>
                    <w:br/>
                    <w:t>Fairyhouse Racecourse</w:t>
                  </w:r>
                  <w:r w:rsidRPr="002247E9">
                    <w:rPr>
                      <w:rFonts w:cs="Arial"/>
                      <w:color w:val="000000"/>
                    </w:rPr>
                    <w:br/>
                    <w:t>Draiocht Theatre</w:t>
                  </w:r>
                  <w:r w:rsidRPr="002247E9">
                    <w:rPr>
                      <w:rFonts w:cs="Arial"/>
                      <w:color w:val="000000"/>
                    </w:rPr>
                    <w:br/>
                  </w:r>
                  <w:r>
                    <w:rPr>
                      <w:rFonts w:cs="Arial"/>
                      <w:color w:val="000000"/>
                    </w:rPr>
                    <w:br/>
                  </w:r>
                  <w:r w:rsidRPr="002247E9">
                    <w:rPr>
                      <w:rFonts w:cs="Arial"/>
                      <w:color w:val="000000"/>
                    </w:rPr>
                    <w:t>Contact Peak Discovery for more Team Building sites in and around Dublin</w:t>
                  </w:r>
                  <w:r w:rsidRPr="002247E9">
                    <w:rPr>
                      <w:rFonts w:cs="Arial"/>
                      <w:color w:val="000000"/>
                    </w:rPr>
                    <w:br/>
                    <w:t xml:space="preserve">Tel: </w:t>
                  </w:r>
                  <w:r w:rsidRPr="002247E9">
                    <w:rPr>
                      <w:rFonts w:cs="Arial"/>
                    </w:rPr>
                    <w:t>(353) 01 495 6655</w:t>
                  </w:r>
                </w:p>
              </w:txbxContent>
            </v:textbox>
          </v:shape>
        </w:pict>
      </w:r>
      <w:r w:rsidR="003A0F82">
        <w:rPr>
          <w:b/>
          <w:bCs/>
          <w:u w:val="single"/>
        </w:rPr>
        <w:br/>
      </w:r>
      <w:r w:rsidR="003A0F82" w:rsidRPr="00430DDA">
        <w:rPr>
          <w:b/>
          <w:bCs/>
          <w:u w:val="single"/>
        </w:rPr>
        <w:t>Accommodation</w:t>
      </w:r>
      <w:r w:rsidR="003A0F82">
        <w:rPr>
          <w:bCs/>
        </w:rPr>
        <w:tab/>
      </w:r>
      <w:r w:rsidR="003A0F82">
        <w:rPr>
          <w:bCs/>
        </w:rPr>
        <w:tab/>
      </w:r>
      <w:r w:rsidR="003A0F82">
        <w:rPr>
          <w:bCs/>
        </w:rPr>
        <w:tab/>
      </w:r>
      <w:r w:rsidR="003A0F82">
        <w:rPr>
          <w:bCs/>
        </w:rPr>
        <w:tab/>
      </w:r>
      <w:r w:rsidR="003A0F82">
        <w:rPr>
          <w:bCs/>
        </w:rPr>
        <w:tab/>
      </w:r>
      <w:r w:rsidR="003A0F82">
        <w:rPr>
          <w:bCs/>
        </w:rPr>
        <w:tab/>
      </w:r>
      <w:r w:rsidR="003A0F82" w:rsidRPr="00430DDA">
        <w:rPr>
          <w:b/>
          <w:bCs/>
          <w:u w:val="single"/>
        </w:rPr>
        <w:t>Leisure Facilities</w:t>
      </w:r>
      <w:r w:rsidR="003A0F82" w:rsidRPr="00430DDA">
        <w:br/>
      </w:r>
      <w:r w:rsidR="003A0F82">
        <w:t>1</w:t>
      </w:r>
      <w:r w:rsidR="004F3C80">
        <w:t>88 guest b</w:t>
      </w:r>
      <w:r w:rsidR="003A0F82">
        <w:t>edrooms</w:t>
      </w:r>
      <w:r w:rsidR="003A0F82">
        <w:tab/>
      </w:r>
      <w:r w:rsidR="003A0F82">
        <w:tab/>
      </w:r>
      <w:r w:rsidR="003A0F82">
        <w:tab/>
      </w:r>
      <w:r w:rsidR="003A0F82">
        <w:tab/>
      </w:r>
      <w:r w:rsidR="003A0F82">
        <w:tab/>
      </w:r>
      <w:r w:rsidR="003A0F82">
        <w:tab/>
      </w:r>
      <w:r w:rsidR="003A0F82" w:rsidRPr="00981D1E">
        <w:t xml:space="preserve">Fully equipped </w:t>
      </w:r>
      <w:r w:rsidR="004F3C80">
        <w:t xml:space="preserve">              </w:t>
      </w:r>
      <w:r w:rsidR="00DB7A36">
        <w:t xml:space="preserve">          A</w:t>
      </w:r>
      <w:r w:rsidR="003A0F82" w:rsidRPr="00981D1E">
        <w:t>ir-conditioned gym</w:t>
      </w:r>
      <w:r w:rsidR="003A0F82" w:rsidRPr="00981D1E">
        <w:br/>
      </w:r>
      <w:r w:rsidR="003A0F82">
        <w:t>King rooms featuring King Sized Bed</w:t>
      </w:r>
      <w:r w:rsidR="003A0F82">
        <w:tab/>
      </w:r>
      <w:r w:rsidR="003A0F82">
        <w:tab/>
      </w:r>
      <w:r w:rsidR="003A0F82">
        <w:tab/>
        <w:t>Dry Sauna</w:t>
      </w:r>
      <w:r w:rsidR="003A0F82">
        <w:br/>
        <w:t>Twin rooms featuring 2 x Queen Sized Bed</w:t>
      </w:r>
      <w:r w:rsidR="003A0F82">
        <w:br/>
        <w:t>2 Junior Suite and 1 Royal Suite</w:t>
      </w:r>
      <w:r w:rsidR="003A0F82">
        <w:tab/>
      </w:r>
      <w:r w:rsidR="003A0F82">
        <w:tab/>
      </w:r>
      <w:r w:rsidR="003A0F82">
        <w:tab/>
      </w:r>
      <w:r w:rsidR="003A0F82">
        <w:tab/>
      </w:r>
      <w:r w:rsidR="003A0F82" w:rsidRPr="00430DDA">
        <w:rPr>
          <w:b/>
          <w:bCs/>
          <w:u w:val="single"/>
        </w:rPr>
        <w:t>Golf</w:t>
      </w:r>
      <w:r w:rsidR="003A0F82" w:rsidRPr="00981D1E">
        <w:br/>
        <w:t>Dedicated smoking &amp; non-smoking rooms</w:t>
      </w:r>
      <w:r w:rsidR="003A0F82">
        <w:tab/>
      </w:r>
      <w:r w:rsidR="003A0F82">
        <w:tab/>
      </w:r>
      <w:r w:rsidR="003A0F82">
        <w:tab/>
      </w:r>
      <w:r w:rsidR="003A0F82" w:rsidRPr="00430DDA">
        <w:t>Castleknock Gol</w:t>
      </w:r>
      <w:r w:rsidR="003A0F82">
        <w:t>f Club,</w:t>
      </w:r>
      <w:r w:rsidR="003A0F82" w:rsidRPr="00981D1E">
        <w:br/>
        <w:t>Wheel chair enabled facilities</w:t>
      </w:r>
      <w:r w:rsidR="003A0F82">
        <w:tab/>
      </w:r>
      <w:r w:rsidR="003A0F82">
        <w:tab/>
      </w:r>
      <w:r w:rsidR="003A0F82">
        <w:tab/>
      </w:r>
      <w:r w:rsidR="003A0F82">
        <w:tab/>
        <w:t>St. Margarets Golf Club</w:t>
      </w:r>
      <w:r w:rsidR="003A0F82" w:rsidRPr="00981D1E">
        <w:br/>
        <w:t>Fully air-conditioned</w:t>
      </w:r>
      <w:r w:rsidR="003A0F82">
        <w:tab/>
      </w:r>
      <w:r w:rsidR="003A0F82">
        <w:tab/>
      </w:r>
      <w:r w:rsidR="003A0F82">
        <w:tab/>
      </w:r>
      <w:r w:rsidR="003A0F82">
        <w:tab/>
      </w:r>
      <w:r w:rsidR="003A0F82">
        <w:tab/>
      </w:r>
      <w:r w:rsidR="003A0F82">
        <w:tab/>
      </w:r>
      <w:r w:rsidR="003A0F82" w:rsidRPr="00430DDA">
        <w:t>Portmarnock Golf Club</w:t>
      </w:r>
      <w:r w:rsidR="003A0F82" w:rsidRPr="00981D1E">
        <w:br/>
        <w:t>24 hour room service</w:t>
      </w:r>
      <w:r w:rsidR="003A0F82" w:rsidRPr="00981D1E">
        <w:br/>
      </w:r>
      <w:r w:rsidR="003A0F82">
        <w:t>Complimentary in room</w:t>
      </w:r>
      <w:r w:rsidR="003A0F82" w:rsidRPr="00981D1E">
        <w:t xml:space="preserve"> </w:t>
      </w:r>
      <w:r w:rsidR="00DB7A36">
        <w:t>Wi-Fi</w:t>
      </w:r>
      <w:r w:rsidR="00DB7A36">
        <w:tab/>
      </w:r>
      <w:r w:rsidR="00DB7A36">
        <w:tab/>
      </w:r>
      <w:r w:rsidR="003A0F82">
        <w:tab/>
      </w:r>
      <w:r w:rsidR="003A0F82">
        <w:tab/>
      </w:r>
      <w:r w:rsidR="003A0F82" w:rsidRPr="00DB7A36">
        <w:rPr>
          <w:b/>
          <w:u w:val="single"/>
        </w:rPr>
        <w:t>S</w:t>
      </w:r>
      <w:r w:rsidR="003A0F82" w:rsidRPr="00CC5CD6">
        <w:rPr>
          <w:b/>
          <w:bCs/>
          <w:u w:val="single"/>
        </w:rPr>
        <w:t>ervices / Facilities</w:t>
      </w:r>
      <w:r w:rsidR="003A0F82" w:rsidRPr="00CC5CD6">
        <w:br/>
        <w:t>Pay movies on demand</w:t>
      </w:r>
      <w:r w:rsidR="003A0F82" w:rsidRPr="00CC5CD6">
        <w:tab/>
      </w:r>
      <w:r w:rsidR="003A0F82" w:rsidRPr="00CC5CD6">
        <w:tab/>
      </w:r>
      <w:r w:rsidR="003A0F82" w:rsidRPr="00CC5CD6">
        <w:tab/>
      </w:r>
      <w:r w:rsidR="003A0F82" w:rsidRPr="00CC5CD6">
        <w:tab/>
      </w:r>
      <w:r w:rsidR="003A0F82" w:rsidRPr="00CC5CD6">
        <w:tab/>
        <w:t>High Speed Internet Access</w:t>
      </w:r>
      <w:r w:rsidR="003A0F82" w:rsidRPr="00CC5CD6">
        <w:br/>
        <w:t>Priority club membership</w:t>
      </w:r>
      <w:r w:rsidR="003A0F82" w:rsidRPr="00CC5CD6">
        <w:tab/>
      </w:r>
      <w:r w:rsidR="003A0F82" w:rsidRPr="00CC5CD6">
        <w:tab/>
      </w:r>
      <w:r w:rsidR="003A0F82" w:rsidRPr="00CC5CD6">
        <w:tab/>
      </w:r>
      <w:r w:rsidR="003A0F82" w:rsidRPr="00CC5CD6">
        <w:tab/>
      </w:r>
      <w:r w:rsidR="003A0F82" w:rsidRPr="00CC5CD6">
        <w:tab/>
        <w:t>280 Parking Spaces</w:t>
      </w:r>
      <w:r w:rsidR="003A0F82">
        <w:br/>
      </w:r>
      <w:r w:rsidR="003A0F82" w:rsidRPr="00CC5CD6">
        <w:br/>
      </w:r>
      <w:r w:rsidR="003A0F82" w:rsidRPr="00CC5CD6">
        <w:tab/>
      </w:r>
      <w:r w:rsidR="003A0F82" w:rsidRPr="00CC5CD6">
        <w:tab/>
      </w:r>
      <w:r w:rsidR="003A0F82" w:rsidRPr="00CC5CD6">
        <w:tab/>
      </w:r>
      <w:r w:rsidR="003A0F82" w:rsidRPr="00CC5CD6">
        <w:tab/>
      </w:r>
      <w:r w:rsidR="003A0F82" w:rsidRPr="00CC5CD6">
        <w:tab/>
      </w:r>
      <w:r w:rsidR="003A0F82" w:rsidRPr="00CC5CD6">
        <w:tab/>
      </w:r>
      <w:r w:rsidR="003A0F82" w:rsidRPr="00CC5CD6">
        <w:tab/>
      </w:r>
      <w:r w:rsidR="003A0F82" w:rsidRPr="00CC5CD6">
        <w:tab/>
      </w:r>
      <w:r w:rsidR="003A0F82" w:rsidRPr="00CC5CD6">
        <w:tab/>
      </w:r>
      <w:r w:rsidR="003A0F82" w:rsidRPr="00CC5CD6">
        <w:rPr>
          <w:u w:val="single"/>
        </w:rPr>
        <w:br/>
      </w:r>
      <w:r w:rsidR="003A0F82" w:rsidRPr="00CC5CD6">
        <w:rPr>
          <w:b/>
          <w:bCs/>
          <w:u w:val="single"/>
        </w:rPr>
        <w:t>Dining</w:t>
      </w:r>
      <w:r w:rsidR="003A0F82" w:rsidRPr="00CC5CD6">
        <w:rPr>
          <w:b/>
          <w:bCs/>
        </w:rPr>
        <w:tab/>
      </w:r>
      <w:r w:rsidR="003A0F82" w:rsidRPr="00CC5CD6">
        <w:rPr>
          <w:b/>
          <w:bCs/>
        </w:rPr>
        <w:tab/>
      </w:r>
      <w:r w:rsidR="003A0F82" w:rsidRPr="00CC5CD6">
        <w:rPr>
          <w:b/>
          <w:bCs/>
        </w:rPr>
        <w:tab/>
      </w:r>
      <w:r w:rsidR="003A0F82" w:rsidRPr="00CC5CD6">
        <w:rPr>
          <w:b/>
          <w:bCs/>
        </w:rPr>
        <w:tab/>
      </w:r>
      <w:r w:rsidR="003A0F82" w:rsidRPr="00CC5CD6">
        <w:rPr>
          <w:b/>
          <w:bCs/>
        </w:rPr>
        <w:tab/>
      </w:r>
      <w:r w:rsidR="003A0F82" w:rsidRPr="00CC5CD6">
        <w:rPr>
          <w:b/>
          <w:bCs/>
        </w:rPr>
        <w:tab/>
      </w:r>
      <w:r w:rsidR="003A0F82" w:rsidRPr="00CC5CD6">
        <w:rPr>
          <w:b/>
          <w:bCs/>
        </w:rPr>
        <w:tab/>
      </w:r>
      <w:r w:rsidR="003A0F82" w:rsidRPr="00CC5CD6">
        <w:rPr>
          <w:b/>
          <w:bCs/>
        </w:rPr>
        <w:tab/>
      </w:r>
      <w:r w:rsidR="003A0F82" w:rsidRPr="00CC5CD6">
        <w:rPr>
          <w:b/>
          <w:u w:val="single"/>
        </w:rPr>
        <w:br/>
      </w:r>
      <w:r w:rsidR="003A0F82" w:rsidRPr="00CC5CD6">
        <w:t>Forchetta Restaurant</w:t>
      </w:r>
      <w:r w:rsidR="003A0F82" w:rsidRPr="00CC5CD6">
        <w:br/>
        <w:t>Sanctuary Bar</w:t>
      </w:r>
      <w:r w:rsidR="003A0F82" w:rsidRPr="00CC5CD6">
        <w:br/>
        <w:t>Inca Coffee Lounge</w:t>
      </w:r>
      <w:r w:rsidR="003A0F82" w:rsidRPr="00CC5CD6">
        <w:br/>
      </w:r>
      <w:r w:rsidR="003A0F82" w:rsidRPr="00430DDA">
        <w:t>24 hour room service</w:t>
      </w:r>
      <w:r w:rsidR="003A0F82" w:rsidRPr="00430DDA">
        <w:br/>
      </w:r>
      <w:r w:rsidR="003A0F82">
        <w:br/>
      </w:r>
      <w:r w:rsidR="003A0F82" w:rsidRPr="00430DDA">
        <w:rPr>
          <w:b/>
          <w:bCs/>
          <w:u w:val="single"/>
        </w:rPr>
        <w:t>Business Facilities</w:t>
      </w:r>
      <w:r w:rsidR="003A0F82">
        <w:rPr>
          <w:u w:val="single"/>
        </w:rPr>
        <w:br/>
      </w:r>
      <w:r w:rsidR="003A0F82" w:rsidRPr="00430DDA">
        <w:t xml:space="preserve">14 </w:t>
      </w:r>
      <w:r w:rsidR="003A0F82">
        <w:t>Meeting Rooms</w:t>
      </w:r>
      <w:r w:rsidR="003A0F82" w:rsidRPr="00430DDA">
        <w:br/>
      </w:r>
      <w:r w:rsidR="003A0F82">
        <w:t>Conference Suite for up to 700 delegates</w:t>
      </w:r>
      <w:r w:rsidR="003A0F82">
        <w:br/>
        <w:t>Meeting Success Package</w:t>
      </w:r>
      <w:r w:rsidR="003A0F82">
        <w:br/>
        <w:t>Extensive AV Equipment</w:t>
      </w:r>
      <w:r w:rsidR="003A0F82">
        <w:br/>
        <w:t>Executive B</w:t>
      </w:r>
      <w:r w:rsidR="003A0F82" w:rsidRPr="00430DDA">
        <w:t xml:space="preserve">oardroom </w:t>
      </w:r>
      <w:r w:rsidR="003A0F82" w:rsidRPr="00430DDA">
        <w:br/>
      </w:r>
      <w:r w:rsidR="003A0F82">
        <w:t>Private Lunch Areas</w:t>
      </w:r>
      <w:r w:rsidR="003A0F82" w:rsidRPr="00430DDA">
        <w:br/>
        <w:t xml:space="preserve">Dedicated </w:t>
      </w:r>
      <w:r w:rsidR="003A0F82">
        <w:t>Breakout Areas</w:t>
      </w:r>
      <w:r w:rsidR="003A0F82">
        <w:br/>
        <w:t>Full Business Centre</w:t>
      </w:r>
    </w:p>
    <w:p w:rsidR="003A0F82" w:rsidRDefault="003A0F82" w:rsidP="003A0F82">
      <w:pPr>
        <w:shd w:val="clear" w:color="auto" w:fill="FFFFFF"/>
        <w:spacing w:before="100" w:beforeAutospacing="1" w:after="100" w:afterAutospacing="1" w:line="312" w:lineRule="atLeast"/>
        <w:ind w:left="-60"/>
        <w:rPr>
          <w:b/>
          <w:u w:val="single"/>
        </w:rPr>
      </w:pPr>
      <w:r>
        <w:rPr>
          <w:b/>
          <w:bCs/>
          <w:u w:val="single"/>
        </w:rPr>
        <w:t xml:space="preserve">Nearby </w:t>
      </w:r>
      <w:r w:rsidR="002810EC">
        <w:rPr>
          <w:b/>
          <w:bCs/>
          <w:u w:val="single"/>
        </w:rPr>
        <w:t>Activities</w:t>
      </w:r>
      <w:r>
        <w:rPr>
          <w:b/>
          <w:u w:val="single"/>
        </w:rPr>
        <w:br/>
      </w:r>
      <w:r>
        <w:t>Blanchardstown S</w:t>
      </w:r>
      <w:r w:rsidRPr="00430DDA">
        <w:t>hopping</w:t>
      </w:r>
      <w:r w:rsidR="00DB7A36">
        <w:t xml:space="preserve"> Centre</w:t>
      </w:r>
      <w:r w:rsidR="00DB7A36">
        <w:br/>
        <w:t>Odeon</w:t>
      </w:r>
      <w:r>
        <w:t xml:space="preserve"> 9 S</w:t>
      </w:r>
      <w:r w:rsidRPr="00430DDA">
        <w:t xml:space="preserve">creen </w:t>
      </w:r>
      <w:r>
        <w:t>Cinema</w:t>
      </w:r>
      <w:r w:rsidRPr="00430DDA">
        <w:br/>
        <w:t xml:space="preserve">Draiocht </w:t>
      </w:r>
      <w:r>
        <w:t>Theatre</w:t>
      </w:r>
      <w:r>
        <w:br/>
        <w:t>Bowling / Snooker / Quasar</w:t>
      </w:r>
      <w:r w:rsidRPr="00430DDA">
        <w:br/>
        <w:t>National Aquatic Centre</w:t>
      </w:r>
    </w:p>
    <w:p w:rsidR="003A0F82" w:rsidRPr="003A0F82" w:rsidRDefault="003A0F82" w:rsidP="003A0F82">
      <w:pPr>
        <w:shd w:val="clear" w:color="auto" w:fill="FFFFFF"/>
        <w:spacing w:before="100" w:beforeAutospacing="1" w:after="100" w:afterAutospacing="1" w:line="312" w:lineRule="atLeast"/>
        <w:ind w:left="-60"/>
        <w:rPr>
          <w:b/>
          <w:u w:val="single"/>
        </w:rPr>
      </w:pPr>
      <w:r w:rsidRPr="00BF099B">
        <w:rPr>
          <w:b/>
          <w:sz w:val="36"/>
          <w:szCs w:val="36"/>
          <w:u w:val="single"/>
          <w:lang w:val="en-GB"/>
        </w:rPr>
        <w:lastRenderedPageBreak/>
        <w:t>Conferencing</w:t>
      </w:r>
      <w:r w:rsidRPr="00BF099B">
        <w:rPr>
          <w:b/>
          <w:sz w:val="36"/>
          <w:szCs w:val="36"/>
          <w:u w:val="single"/>
          <w:lang w:val="en-GB"/>
        </w:rPr>
        <w:br/>
      </w:r>
    </w:p>
    <w:p w:rsidR="002810EC" w:rsidRDefault="003A0F82" w:rsidP="002810EC">
      <w:pPr>
        <w:rPr>
          <w:rFonts w:cs="Arial"/>
          <w:color w:val="000000"/>
        </w:rPr>
      </w:pPr>
      <w:r w:rsidRPr="003A0F82">
        <w:rPr>
          <w:rFonts w:cs="Arial"/>
          <w:color w:val="000000"/>
        </w:rPr>
        <w:t>Crowne Plaza Dublin-Blanchardstown has some of the largest meeting space in Dublin offering 14 fully equipped meeting rooms and a conference suite for up to 700 people. Complimentary underground parking and a dedicated busi</w:t>
      </w:r>
      <w:r w:rsidR="002810EC">
        <w:rPr>
          <w:rFonts w:cs="Arial"/>
          <w:color w:val="000000"/>
        </w:rPr>
        <w:t>ness centre is also available.</w:t>
      </w:r>
    </w:p>
    <w:p w:rsidR="002810EC" w:rsidRDefault="002810EC" w:rsidP="002810EC">
      <w:pPr>
        <w:ind w:left="720"/>
        <w:rPr>
          <w:rFonts w:cs="Arial"/>
          <w:color w:val="000000"/>
        </w:rPr>
      </w:pPr>
    </w:p>
    <w:p w:rsidR="002810EC" w:rsidRDefault="003A0F82" w:rsidP="002810EC">
      <w:pPr>
        <w:rPr>
          <w:rFonts w:cs="Arial"/>
          <w:color w:val="000000"/>
        </w:rPr>
      </w:pPr>
      <w:r w:rsidRPr="003A0F82">
        <w:rPr>
          <w:rFonts w:cs="Arial"/>
          <w:color w:val="333333"/>
        </w:rPr>
        <w:t xml:space="preserve">Our main conference suite is ideal for large conferences, gala dinner dances, awards ceremonies, </w:t>
      </w:r>
      <w:hyperlink r:id="rId13" w:tgtFrame="_blank" w:history="1">
        <w:r w:rsidRPr="003A0F82">
          <w:rPr>
            <w:rStyle w:val="Hyperlink"/>
            <w:color w:val="000000"/>
            <w:u w:val="none"/>
          </w:rPr>
          <w:t>weddings</w:t>
        </w:r>
      </w:hyperlink>
      <w:r w:rsidRPr="003A0F82">
        <w:rPr>
          <w:rFonts w:cs="Arial"/>
          <w:color w:val="000000"/>
        </w:rPr>
        <w:t>,</w:t>
      </w:r>
      <w:r w:rsidRPr="003A0F82">
        <w:rPr>
          <w:rFonts w:cs="Arial"/>
          <w:color w:val="333333"/>
        </w:rPr>
        <w:t xml:space="preserve"> exhibitions and product launches and its complimenting large break out area is perfect for tea and coffee breaks, exhibition space a</w:t>
      </w:r>
      <w:r w:rsidR="002810EC">
        <w:rPr>
          <w:rFonts w:cs="Arial"/>
          <w:color w:val="333333"/>
        </w:rPr>
        <w:t xml:space="preserve">nd registration requirements. </w:t>
      </w:r>
    </w:p>
    <w:p w:rsidR="002810EC" w:rsidRDefault="002810EC" w:rsidP="002810EC">
      <w:pPr>
        <w:ind w:left="720"/>
        <w:rPr>
          <w:rFonts w:cs="Arial"/>
          <w:color w:val="000000"/>
        </w:rPr>
      </w:pPr>
    </w:p>
    <w:p w:rsidR="003A0F82" w:rsidRPr="002810EC" w:rsidRDefault="003A0F82" w:rsidP="002810EC">
      <w:pPr>
        <w:numPr>
          <w:ilvl w:val="0"/>
          <w:numId w:val="5"/>
        </w:numPr>
        <w:rPr>
          <w:rFonts w:cs="Arial"/>
          <w:color w:val="000000"/>
        </w:rPr>
      </w:pPr>
      <w:r w:rsidRPr="002810EC">
        <w:rPr>
          <w:lang w:val="en-IE"/>
        </w:rPr>
        <w:t>14 Meeting Rooms</w:t>
      </w:r>
    </w:p>
    <w:p w:rsidR="003A0F82" w:rsidRPr="002810EC" w:rsidRDefault="003A0F82" w:rsidP="002810EC">
      <w:pPr>
        <w:numPr>
          <w:ilvl w:val="0"/>
          <w:numId w:val="5"/>
        </w:numPr>
        <w:rPr>
          <w:lang w:val="en-IE"/>
        </w:rPr>
      </w:pPr>
      <w:r w:rsidRPr="002810EC">
        <w:rPr>
          <w:lang w:val="en-IE"/>
        </w:rPr>
        <w:t>Conference Breakout Area and Business Centre</w:t>
      </w:r>
    </w:p>
    <w:p w:rsidR="003A0F82" w:rsidRPr="002810EC" w:rsidRDefault="003A0F82" w:rsidP="002810EC">
      <w:pPr>
        <w:numPr>
          <w:ilvl w:val="0"/>
          <w:numId w:val="5"/>
        </w:numPr>
        <w:rPr>
          <w:lang w:val="en-IE"/>
        </w:rPr>
      </w:pPr>
      <w:r w:rsidRPr="002810EC">
        <w:rPr>
          <w:lang w:val="en-IE"/>
        </w:rPr>
        <w:t xml:space="preserve">Banqueting Suite for up to </w:t>
      </w:r>
      <w:r w:rsidR="00F563E9">
        <w:rPr>
          <w:lang w:val="en-IE"/>
        </w:rPr>
        <w:t>6</w:t>
      </w:r>
      <w:r w:rsidRPr="002810EC">
        <w:rPr>
          <w:lang w:val="en-IE"/>
        </w:rPr>
        <w:t>00 people (sub-dividing for smaller events)</w:t>
      </w:r>
    </w:p>
    <w:p w:rsidR="003A0F82" w:rsidRPr="002810EC" w:rsidRDefault="003A0F82" w:rsidP="002810EC">
      <w:pPr>
        <w:numPr>
          <w:ilvl w:val="0"/>
          <w:numId w:val="5"/>
        </w:numPr>
        <w:rPr>
          <w:lang w:val="en-IE"/>
        </w:rPr>
      </w:pPr>
      <w:r w:rsidRPr="002810EC">
        <w:rPr>
          <w:lang w:val="en-IE"/>
        </w:rPr>
        <w:t>Dedicated Meetings Team</w:t>
      </w:r>
    </w:p>
    <w:p w:rsidR="003A0F82" w:rsidRPr="002810EC" w:rsidRDefault="003A0F82" w:rsidP="002810EC">
      <w:pPr>
        <w:numPr>
          <w:ilvl w:val="0"/>
          <w:numId w:val="5"/>
        </w:numPr>
        <w:rPr>
          <w:lang w:val="en-IE"/>
        </w:rPr>
      </w:pPr>
      <w:r w:rsidRPr="002810EC">
        <w:rPr>
          <w:lang w:val="en-IE"/>
        </w:rPr>
        <w:t>Complimentary Internet Access</w:t>
      </w:r>
    </w:p>
    <w:p w:rsidR="003A0F82" w:rsidRPr="003A0F82" w:rsidRDefault="003A0F82" w:rsidP="003A0F82">
      <w:pPr>
        <w:rPr>
          <w:lang w:val="en-IE"/>
        </w:rPr>
      </w:pPr>
    </w:p>
    <w:p w:rsidR="003A0F82" w:rsidRPr="003A0F82" w:rsidRDefault="003A0F82" w:rsidP="003A0F82">
      <w:pPr>
        <w:rPr>
          <w:rFonts w:cs="Arial"/>
          <w:color w:val="333333"/>
        </w:rPr>
      </w:pPr>
      <w:r w:rsidRPr="003A0F82">
        <w:rPr>
          <w:rFonts w:cs="Arial"/>
          <w:color w:val="333333"/>
        </w:rPr>
        <w:t>Each of our meeting rooms also benefit from natural daylight, dedicated break out areas and some can be sub-d</w:t>
      </w:r>
      <w:r w:rsidR="002810EC">
        <w:rPr>
          <w:rFonts w:cs="Arial"/>
          <w:color w:val="333333"/>
        </w:rPr>
        <w:t xml:space="preserve">ivided for extra meeting space. </w:t>
      </w:r>
      <w:r w:rsidRPr="003A0F82">
        <w:rPr>
          <w:rFonts w:cs="Arial"/>
          <w:color w:val="333333"/>
        </w:rPr>
        <w:t>Our floor plans and capacities will help you identify the right meeting room for your requirements.</w:t>
      </w:r>
    </w:p>
    <w:p w:rsidR="003A0F82" w:rsidRDefault="003A0F82" w:rsidP="003A0F82">
      <w:pPr>
        <w:rPr>
          <w:lang w:val="en-IE"/>
        </w:rPr>
      </w:pPr>
    </w:p>
    <w:p w:rsidR="003A0F82" w:rsidRPr="003A0F82" w:rsidRDefault="003A0F82" w:rsidP="003A0F82">
      <w:pPr>
        <w:tabs>
          <w:tab w:val="left" w:pos="3402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rPr>
          <w:rFonts w:cs="Arial"/>
          <w:b/>
          <w:bCs/>
          <w:color w:val="AC0C8A"/>
        </w:rPr>
      </w:pPr>
    </w:p>
    <w:p w:rsidR="003A0F82" w:rsidRPr="003A0F82" w:rsidRDefault="003A0F82" w:rsidP="003A0F82">
      <w:pPr>
        <w:tabs>
          <w:tab w:val="left" w:pos="3402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jc w:val="center"/>
        <w:rPr>
          <w:rFonts w:cs="Arial"/>
          <w:b/>
          <w:bCs/>
          <w:color w:val="AC0C8A"/>
          <w:sz w:val="36"/>
          <w:szCs w:val="36"/>
          <w:u w:val="single"/>
        </w:rPr>
      </w:pPr>
      <w:r w:rsidRPr="003A0F82">
        <w:rPr>
          <w:rFonts w:cs="Arial"/>
          <w:b/>
          <w:bCs/>
          <w:color w:val="AC0C8A"/>
          <w:sz w:val="36"/>
          <w:szCs w:val="36"/>
          <w:u w:val="single"/>
        </w:rPr>
        <w:t>Our Meetings Promise</w:t>
      </w:r>
    </w:p>
    <w:p w:rsidR="003A0F82" w:rsidRDefault="003A0F82" w:rsidP="003A0F82">
      <w:pPr>
        <w:jc w:val="center"/>
        <w:rPr>
          <w:rFonts w:cs="Arial"/>
          <w:b/>
        </w:rPr>
      </w:pPr>
      <w:r w:rsidRPr="00BF099B">
        <w:rPr>
          <w:rFonts w:cs="Arial"/>
          <w:b/>
          <w:bCs/>
        </w:rPr>
        <w:t xml:space="preserve">at the </w:t>
      </w:r>
      <w:r w:rsidRPr="00BF099B">
        <w:rPr>
          <w:rFonts w:cs="Arial"/>
          <w:b/>
        </w:rPr>
        <w:t>Crowne</w:t>
      </w:r>
      <w:r w:rsidRPr="00A92A37">
        <w:rPr>
          <w:rFonts w:cs="Arial"/>
          <w:b/>
        </w:rPr>
        <w:t xml:space="preserve"> Plaza Dublin Blanchardstown</w:t>
      </w:r>
    </w:p>
    <w:p w:rsidR="003A0F82" w:rsidRPr="00A92A37" w:rsidRDefault="003A0F82" w:rsidP="003A0F82">
      <w:pPr>
        <w:jc w:val="center"/>
        <w:rPr>
          <w:rFonts w:cs="Arial"/>
        </w:rPr>
      </w:pPr>
    </w:p>
    <w:p w:rsidR="003A0F82" w:rsidRPr="00A92A37" w:rsidRDefault="003A0F82" w:rsidP="003A0F82">
      <w:pPr>
        <w:numPr>
          <w:ilvl w:val="0"/>
          <w:numId w:val="4"/>
        </w:numPr>
        <w:spacing w:before="80" w:after="80"/>
        <w:jc w:val="both"/>
        <w:rPr>
          <w:rFonts w:cs="Arial"/>
          <w:b/>
          <w:color w:val="800000"/>
        </w:rPr>
      </w:pPr>
      <w:r w:rsidRPr="003A0F82">
        <w:rPr>
          <w:rFonts w:cs="Arial"/>
          <w:b/>
          <w:color w:val="AC0C8A"/>
        </w:rPr>
        <w:t>Feed your mind</w:t>
      </w:r>
      <w:r w:rsidRPr="00A92A37">
        <w:rPr>
          <w:rFonts w:cs="Arial"/>
          <w:b/>
          <w:color w:val="800000"/>
        </w:rPr>
        <w:t xml:space="preserve"> </w:t>
      </w:r>
      <w:r w:rsidRPr="00A92A37">
        <w:rPr>
          <w:rFonts w:cs="Arial"/>
          <w:b/>
        </w:rPr>
        <w:t>–</w:t>
      </w:r>
      <w:r w:rsidRPr="00A92A37">
        <w:rPr>
          <w:rFonts w:cs="Arial"/>
          <w:b/>
          <w:color w:val="800000"/>
        </w:rPr>
        <w:t xml:space="preserve"> </w:t>
      </w:r>
      <w:r w:rsidRPr="00A92A37">
        <w:rPr>
          <w:rFonts w:cs="Arial"/>
        </w:rPr>
        <w:t>Our eat well, work well meetings menus are designed to feed your mind and your body, so you can stay focused, creative and full of ideas all day long.</w:t>
      </w:r>
    </w:p>
    <w:p w:rsidR="003A0F82" w:rsidRPr="00A92A37" w:rsidRDefault="003A0F82" w:rsidP="003A0F82">
      <w:pPr>
        <w:numPr>
          <w:ilvl w:val="0"/>
          <w:numId w:val="4"/>
        </w:numPr>
        <w:spacing w:before="80" w:after="80"/>
        <w:jc w:val="both"/>
        <w:rPr>
          <w:rFonts w:cs="Arial"/>
        </w:rPr>
      </w:pPr>
      <w:r w:rsidRPr="003A0F82">
        <w:rPr>
          <w:rFonts w:cs="Arial"/>
          <w:b/>
          <w:color w:val="AC0C8A"/>
        </w:rPr>
        <w:t>Service Guarantee</w:t>
      </w:r>
      <w:r w:rsidRPr="00A92A37">
        <w:rPr>
          <w:rFonts w:cs="Arial"/>
        </w:rPr>
        <w:t xml:space="preserve"> – We’re committed to doing whatever it takes to make your meeting a success, so you can get on with taking care of business.</w:t>
      </w:r>
    </w:p>
    <w:p w:rsidR="003A0F82" w:rsidRPr="00A92A37" w:rsidRDefault="003A0F82" w:rsidP="003A0F82">
      <w:pPr>
        <w:numPr>
          <w:ilvl w:val="0"/>
          <w:numId w:val="4"/>
        </w:numPr>
        <w:spacing w:before="80" w:after="80"/>
        <w:jc w:val="both"/>
        <w:rPr>
          <w:rFonts w:cs="Arial"/>
        </w:rPr>
      </w:pPr>
      <w:r w:rsidRPr="003A0F82">
        <w:rPr>
          <w:rFonts w:cs="Arial"/>
          <w:b/>
          <w:color w:val="AC0C8A"/>
        </w:rPr>
        <w:t>Dedicated to you</w:t>
      </w:r>
      <w:r w:rsidRPr="00A92A37">
        <w:rPr>
          <w:rFonts w:cs="Arial"/>
        </w:rPr>
        <w:t xml:space="preserve"> – Your Crowne Meetings Team will take care of every last detail, from initial contact, throughout the event and right through to saying goodbye.</w:t>
      </w:r>
    </w:p>
    <w:p w:rsidR="003A0F82" w:rsidRDefault="003A0F82" w:rsidP="003A0F82">
      <w:pPr>
        <w:numPr>
          <w:ilvl w:val="0"/>
          <w:numId w:val="4"/>
        </w:numPr>
        <w:spacing w:before="80" w:after="80"/>
        <w:jc w:val="both"/>
        <w:rPr>
          <w:rFonts w:cs="Arial"/>
        </w:rPr>
      </w:pPr>
      <w:r w:rsidRPr="003A0F82">
        <w:rPr>
          <w:rFonts w:cs="Arial"/>
          <w:b/>
          <w:color w:val="AC0C8A"/>
        </w:rPr>
        <w:t>Meet Responsibly</w:t>
      </w:r>
      <w:r w:rsidRPr="00A92A37">
        <w:rPr>
          <w:rFonts w:cs="Arial"/>
        </w:rPr>
        <w:t xml:space="preserve"> – Crowne Plaza is a responsible company, working smarter for a green tomorrow. In addition, our hotel offers a range of facilities with access for all guests.</w:t>
      </w:r>
    </w:p>
    <w:p w:rsidR="003A0F82" w:rsidRDefault="003A0F82" w:rsidP="003A0F82">
      <w:pPr>
        <w:spacing w:before="80" w:after="80"/>
        <w:ind w:left="1004"/>
        <w:rPr>
          <w:b/>
          <w:sz w:val="36"/>
          <w:szCs w:val="36"/>
          <w:u w:val="single"/>
          <w:lang w:val="en-GB"/>
        </w:rPr>
      </w:pPr>
    </w:p>
    <w:p w:rsidR="003A0F82" w:rsidRDefault="003A0F82" w:rsidP="003A0F82">
      <w:pPr>
        <w:spacing w:before="80" w:after="80"/>
        <w:rPr>
          <w:b/>
          <w:sz w:val="36"/>
          <w:szCs w:val="36"/>
          <w:u w:val="single"/>
          <w:lang w:val="en-GB"/>
        </w:rPr>
      </w:pPr>
    </w:p>
    <w:p w:rsidR="003A0F82" w:rsidRPr="003A0F82" w:rsidRDefault="003A0F82" w:rsidP="002810EC">
      <w:pPr>
        <w:spacing w:before="80" w:after="80"/>
        <w:rPr>
          <w:rFonts w:cs="Arial"/>
        </w:rPr>
      </w:pPr>
      <w:r w:rsidRPr="003A0F82">
        <w:rPr>
          <w:b/>
          <w:sz w:val="36"/>
          <w:szCs w:val="36"/>
          <w:u w:val="single"/>
          <w:lang w:val="en-GB"/>
        </w:rPr>
        <w:lastRenderedPageBreak/>
        <w:t>Meeting Success Package</w:t>
      </w:r>
    </w:p>
    <w:p w:rsidR="003A0F82" w:rsidRPr="008127C5" w:rsidRDefault="003A0F82" w:rsidP="002810EC">
      <w:pPr>
        <w:rPr>
          <w:b/>
          <w:u w:val="single"/>
          <w:lang w:val="en-GB"/>
        </w:rPr>
      </w:pPr>
    </w:p>
    <w:p w:rsidR="003A0F82" w:rsidRDefault="003A0F82" w:rsidP="002810EC">
      <w:pPr>
        <w:rPr>
          <w:rFonts w:cs="Arial"/>
          <w:color w:val="333333"/>
        </w:rPr>
      </w:pPr>
      <w:r>
        <w:rPr>
          <w:rFonts w:cs="Arial"/>
          <w:color w:val="333333"/>
        </w:rPr>
        <w:t>Our Meeting Success package is offered in all Crowne Plaza hotels across the globe.</w:t>
      </w:r>
      <w:r w:rsidRPr="008127C5">
        <w:rPr>
          <w:rFonts w:cs="Arial"/>
          <w:color w:val="333333"/>
        </w:rPr>
        <w:t xml:space="preserve"> </w:t>
      </w:r>
    </w:p>
    <w:p w:rsidR="003A0F82" w:rsidRDefault="003A0F82" w:rsidP="002810EC">
      <w:pPr>
        <w:rPr>
          <w:rFonts w:cs="Arial"/>
          <w:color w:val="333333"/>
        </w:rPr>
      </w:pPr>
      <w:r>
        <w:rPr>
          <w:rFonts w:cs="Arial"/>
          <w:color w:val="333333"/>
        </w:rPr>
        <w:t>The package provides the key elements of the meeting from the booking process to the meeting itself to ensure your requirements run smoothly.</w:t>
      </w:r>
    </w:p>
    <w:p w:rsidR="003A0F82" w:rsidRDefault="003A0F82" w:rsidP="002810EC">
      <w:pPr>
        <w:rPr>
          <w:rFonts w:cs="Arial"/>
          <w:color w:val="333333"/>
        </w:rPr>
      </w:pPr>
    </w:p>
    <w:p w:rsidR="002810EC" w:rsidRDefault="003A0F82" w:rsidP="002810EC">
      <w:pPr>
        <w:rPr>
          <w:rFonts w:cs="Arial"/>
          <w:b/>
          <w:color w:val="333333"/>
        </w:rPr>
      </w:pPr>
      <w:r>
        <w:rPr>
          <w:rFonts w:cs="Arial"/>
          <w:b/>
          <w:color w:val="333333"/>
        </w:rPr>
        <w:t>2 Hour Response Guarantee</w:t>
      </w:r>
      <w:r>
        <w:rPr>
          <w:rFonts w:cs="Arial"/>
          <w:b/>
          <w:color w:val="333333"/>
        </w:rPr>
        <w:br/>
        <w:t>Crowne Meetings Director</w:t>
      </w:r>
      <w:r>
        <w:rPr>
          <w:rFonts w:cs="Arial"/>
          <w:b/>
          <w:color w:val="333333"/>
        </w:rPr>
        <w:br/>
        <w:t>Daily Meeting</w:t>
      </w:r>
      <w:r w:rsidR="002810EC">
        <w:rPr>
          <w:rFonts w:cs="Arial"/>
          <w:b/>
          <w:color w:val="333333"/>
        </w:rPr>
        <w:t xml:space="preserve"> De-Brief </w:t>
      </w:r>
    </w:p>
    <w:p w:rsidR="002810EC" w:rsidRDefault="002810EC" w:rsidP="002810EC">
      <w:pPr>
        <w:rPr>
          <w:rFonts w:cs="Arial"/>
          <w:b/>
          <w:color w:val="333333"/>
          <w:u w:val="single"/>
        </w:rPr>
      </w:pPr>
    </w:p>
    <w:p w:rsidR="003A0F82" w:rsidRDefault="003A0F82" w:rsidP="002810EC">
      <w:pPr>
        <w:rPr>
          <w:rFonts w:cs="Arial"/>
          <w:b/>
          <w:i/>
          <w:color w:val="333333"/>
          <w:sz w:val="22"/>
          <w:szCs w:val="22"/>
        </w:rPr>
      </w:pPr>
      <w:r w:rsidRPr="002810EC">
        <w:rPr>
          <w:rFonts w:cs="Arial"/>
          <w:b/>
          <w:color w:val="333333"/>
          <w:u w:val="single"/>
        </w:rPr>
        <w:t>Meeting Enhancements</w:t>
      </w:r>
      <w:r>
        <w:rPr>
          <w:rFonts w:cs="Arial"/>
          <w:b/>
          <w:color w:val="333333"/>
        </w:rPr>
        <w:br/>
      </w:r>
      <w:r w:rsidRPr="00C305F8">
        <w:rPr>
          <w:rFonts w:cs="Arial"/>
          <w:b/>
          <w:i/>
          <w:color w:val="333333"/>
          <w:sz w:val="22"/>
          <w:szCs w:val="22"/>
        </w:rPr>
        <w:t>Still &amp; Sparkling Mineral Waters</w:t>
      </w:r>
      <w:r w:rsidR="00DB7A36" w:rsidRPr="00C305F8">
        <w:rPr>
          <w:rFonts w:cs="Arial"/>
          <w:b/>
          <w:i/>
          <w:color w:val="333333"/>
          <w:sz w:val="22"/>
          <w:szCs w:val="22"/>
        </w:rPr>
        <w:t>, Screen</w:t>
      </w:r>
      <w:r w:rsidRPr="00C305F8">
        <w:rPr>
          <w:rFonts w:cs="Arial"/>
          <w:b/>
          <w:i/>
          <w:color w:val="333333"/>
          <w:sz w:val="22"/>
          <w:szCs w:val="22"/>
        </w:rPr>
        <w:t>, Pads &amp; Pencils, Internet Access</w:t>
      </w:r>
      <w:r>
        <w:rPr>
          <w:rFonts w:cs="Arial"/>
          <w:b/>
          <w:i/>
          <w:color w:val="333333"/>
          <w:sz w:val="22"/>
          <w:szCs w:val="22"/>
        </w:rPr>
        <w:t>, Flipchart</w:t>
      </w:r>
    </w:p>
    <w:p w:rsidR="003A0F82" w:rsidRDefault="003A0F82" w:rsidP="002810EC">
      <w:pPr>
        <w:rPr>
          <w:rFonts w:cs="Arial"/>
          <w:b/>
          <w:color w:val="333333"/>
        </w:rPr>
      </w:pPr>
      <w:r>
        <w:rPr>
          <w:rFonts w:cs="Arial"/>
          <w:b/>
          <w:i/>
          <w:color w:val="333333"/>
          <w:sz w:val="22"/>
          <w:szCs w:val="22"/>
        </w:rPr>
        <w:t>Stationary Amenity Kit, Dedicated Conference Porter</w:t>
      </w:r>
      <w:r>
        <w:rPr>
          <w:rFonts w:cs="Arial"/>
          <w:b/>
          <w:color w:val="333333"/>
        </w:rPr>
        <w:br/>
      </w:r>
    </w:p>
    <w:p w:rsidR="003A0F82" w:rsidRDefault="003A0F82" w:rsidP="002810EC">
      <w:pPr>
        <w:rPr>
          <w:rFonts w:cs="Arial"/>
          <w:b/>
          <w:color w:val="333333"/>
        </w:rPr>
      </w:pPr>
      <w:r>
        <w:rPr>
          <w:rFonts w:cs="Arial"/>
          <w:b/>
          <w:color w:val="333333"/>
        </w:rPr>
        <w:br/>
      </w:r>
    </w:p>
    <w:p w:rsidR="003A0F82" w:rsidRPr="00BF099B" w:rsidRDefault="003A0F82" w:rsidP="002810EC">
      <w:pPr>
        <w:rPr>
          <w:b/>
          <w:sz w:val="36"/>
          <w:szCs w:val="36"/>
          <w:u w:val="single"/>
          <w:lang w:val="en-GB"/>
        </w:rPr>
      </w:pPr>
      <w:r w:rsidRPr="00BF099B">
        <w:rPr>
          <w:b/>
          <w:sz w:val="36"/>
          <w:szCs w:val="36"/>
          <w:u w:val="single"/>
          <w:lang w:val="en-GB"/>
        </w:rPr>
        <w:t>Conference &amp; Events Team</w:t>
      </w:r>
    </w:p>
    <w:p w:rsidR="003A0F82" w:rsidRDefault="003A0F82" w:rsidP="002810EC">
      <w:pPr>
        <w:rPr>
          <w:rFonts w:cs="Arial"/>
          <w:color w:val="333333"/>
        </w:rPr>
      </w:pPr>
      <w:r w:rsidRPr="008127C5">
        <w:rPr>
          <w:smallCaps/>
          <w:shadow/>
          <w:lang w:val="en-GB"/>
        </w:rPr>
        <w:br/>
      </w:r>
      <w:r w:rsidRPr="008127C5">
        <w:rPr>
          <w:rFonts w:cs="Arial"/>
          <w:color w:val="333333"/>
        </w:rPr>
        <w:t>Our dedicated conference and events team is also loca</w:t>
      </w:r>
      <w:r>
        <w:rPr>
          <w:rFonts w:cs="Arial"/>
          <w:color w:val="333333"/>
        </w:rPr>
        <w:t xml:space="preserve">ted in the hotel to assist with </w:t>
      </w:r>
      <w:r w:rsidR="002810EC">
        <w:rPr>
          <w:rFonts w:cs="Arial"/>
          <w:color w:val="333333"/>
        </w:rPr>
        <w:t>the planning of your event. O</w:t>
      </w:r>
      <w:r w:rsidRPr="008127C5">
        <w:rPr>
          <w:rFonts w:cs="Arial"/>
          <w:color w:val="333333"/>
        </w:rPr>
        <w:t>n meeting t</w:t>
      </w:r>
      <w:r w:rsidR="002810EC">
        <w:rPr>
          <w:rFonts w:cs="Arial"/>
          <w:color w:val="333333"/>
        </w:rPr>
        <w:t xml:space="preserve">he team, you will find just how </w:t>
      </w:r>
      <w:r w:rsidRPr="008127C5">
        <w:rPr>
          <w:rFonts w:cs="Arial"/>
          <w:color w:val="333333"/>
        </w:rPr>
        <w:t>professional, informative and friendly th</w:t>
      </w:r>
      <w:r w:rsidR="002810EC">
        <w:rPr>
          <w:rFonts w:cs="Arial"/>
          <w:color w:val="333333"/>
        </w:rPr>
        <w:t xml:space="preserve">ey are and how straight forward </w:t>
      </w:r>
      <w:r w:rsidRPr="008127C5">
        <w:rPr>
          <w:rFonts w:cs="Arial"/>
          <w:color w:val="333333"/>
        </w:rPr>
        <w:t>coordinating your event can be when you choose</w:t>
      </w:r>
      <w:r>
        <w:rPr>
          <w:rFonts w:cs="Arial"/>
          <w:color w:val="333333"/>
        </w:rPr>
        <w:t xml:space="preserve"> </w:t>
      </w:r>
      <w:r w:rsidRPr="008127C5">
        <w:rPr>
          <w:rFonts w:cs="Arial"/>
          <w:color w:val="333333"/>
        </w:rPr>
        <w:t>Crowne Plaza Dublin-Blanchardstown.</w:t>
      </w:r>
    </w:p>
    <w:p w:rsidR="003A0F82" w:rsidRDefault="003A0F82" w:rsidP="002810EC">
      <w:pPr>
        <w:rPr>
          <w:rFonts w:cs="Arial"/>
          <w:color w:val="333333"/>
        </w:rPr>
      </w:pPr>
    </w:p>
    <w:p w:rsidR="003A0F82" w:rsidRPr="008127C5" w:rsidRDefault="003A0F82" w:rsidP="002810EC">
      <w:pPr>
        <w:rPr>
          <w:rFonts w:cs="Arial"/>
          <w:color w:val="333333"/>
        </w:rPr>
      </w:pPr>
      <w:r>
        <w:rPr>
          <w:rFonts w:cs="Arial"/>
          <w:color w:val="333333"/>
        </w:rPr>
        <w:t>The team</w:t>
      </w:r>
      <w:r w:rsidRPr="008127C5">
        <w:rPr>
          <w:rFonts w:cs="Arial"/>
          <w:color w:val="333333"/>
        </w:rPr>
        <w:t xml:space="preserve"> can also help you source all your equipment needs from projectors to flipc</w:t>
      </w:r>
      <w:r w:rsidR="002810EC">
        <w:rPr>
          <w:rFonts w:cs="Arial"/>
          <w:color w:val="333333"/>
        </w:rPr>
        <w:t>harts, DVD players to lapel m</w:t>
      </w:r>
      <w:r w:rsidR="00DB7A36">
        <w:rPr>
          <w:rFonts w:cs="Arial"/>
          <w:color w:val="333333"/>
        </w:rPr>
        <w:t xml:space="preserve">icrophones and co-ordinate your </w:t>
      </w:r>
      <w:r w:rsidRPr="008127C5">
        <w:rPr>
          <w:rFonts w:cs="Arial"/>
          <w:color w:val="333333"/>
        </w:rPr>
        <w:t>day professionally from start to finish.</w:t>
      </w:r>
    </w:p>
    <w:p w:rsidR="003A0F82" w:rsidRDefault="003A0F82" w:rsidP="002810EC">
      <w:pPr>
        <w:rPr>
          <w:rFonts w:cs="Arial"/>
          <w:color w:val="333333"/>
        </w:rPr>
      </w:pPr>
    </w:p>
    <w:p w:rsidR="003A0F82" w:rsidRDefault="003A0F82" w:rsidP="002810EC">
      <w:pPr>
        <w:rPr>
          <w:rFonts w:cs="Arial"/>
          <w:color w:val="333333"/>
        </w:rPr>
      </w:pPr>
      <w:r>
        <w:rPr>
          <w:rFonts w:cs="Arial"/>
          <w:color w:val="333333"/>
        </w:rPr>
        <w:t>Shortlisted for ‘Best In House Events Team’ a</w:t>
      </w:r>
      <w:r w:rsidR="00F563E9">
        <w:rPr>
          <w:rFonts w:cs="Arial"/>
          <w:color w:val="333333"/>
        </w:rPr>
        <w:t>t the Event Industry Awards 2013</w:t>
      </w:r>
      <w:r>
        <w:rPr>
          <w:rFonts w:cs="Arial"/>
          <w:color w:val="333333"/>
        </w:rPr>
        <w:t xml:space="preserve">, the </w:t>
      </w:r>
      <w:r w:rsidR="002810EC">
        <w:rPr>
          <w:rFonts w:cs="Arial"/>
          <w:color w:val="333333"/>
        </w:rPr>
        <w:t>team has</w:t>
      </w:r>
      <w:r>
        <w:rPr>
          <w:rFonts w:cs="Arial"/>
          <w:color w:val="333333"/>
        </w:rPr>
        <w:t xml:space="preserve"> a wealth of experience and are passionate when it comes to delivering excellent customer service.</w:t>
      </w:r>
      <w:r w:rsidRPr="008127C5">
        <w:rPr>
          <w:rFonts w:cs="Arial"/>
          <w:color w:val="333333"/>
        </w:rPr>
        <w:br/>
      </w:r>
    </w:p>
    <w:p w:rsidR="003A0F82" w:rsidRDefault="003A0F82" w:rsidP="003A0F82">
      <w:pPr>
        <w:jc w:val="center"/>
        <w:rPr>
          <w:rFonts w:cs="Arial"/>
          <w:b/>
          <w:color w:val="333333"/>
        </w:rPr>
      </w:pPr>
    </w:p>
    <w:p w:rsidR="003A0F82" w:rsidRDefault="003A0F82" w:rsidP="003A0F82">
      <w:pPr>
        <w:jc w:val="center"/>
        <w:rPr>
          <w:rFonts w:cs="Arial"/>
          <w:b/>
          <w:color w:val="333333"/>
        </w:rPr>
      </w:pPr>
    </w:p>
    <w:p w:rsidR="003A0F82" w:rsidRDefault="003A0F82" w:rsidP="003A0F82">
      <w:pPr>
        <w:jc w:val="center"/>
        <w:rPr>
          <w:rFonts w:cs="Arial"/>
          <w:b/>
          <w:color w:val="333333"/>
        </w:rPr>
      </w:pPr>
    </w:p>
    <w:p w:rsidR="003A0F82" w:rsidRDefault="003A0F82" w:rsidP="003A0F82">
      <w:pPr>
        <w:jc w:val="center"/>
        <w:rPr>
          <w:rFonts w:cs="Arial"/>
          <w:b/>
          <w:color w:val="333333"/>
        </w:rPr>
      </w:pPr>
    </w:p>
    <w:p w:rsidR="003A0F82" w:rsidRDefault="003A0F82" w:rsidP="003A0F82">
      <w:pPr>
        <w:jc w:val="center"/>
        <w:rPr>
          <w:rFonts w:cs="Arial"/>
          <w:b/>
          <w:color w:val="333333"/>
        </w:rPr>
      </w:pPr>
    </w:p>
    <w:p w:rsidR="003A0F82" w:rsidRDefault="003A0F82" w:rsidP="003A0F82">
      <w:pPr>
        <w:jc w:val="center"/>
        <w:rPr>
          <w:rFonts w:cs="Arial"/>
          <w:b/>
          <w:color w:val="333333"/>
        </w:rPr>
      </w:pPr>
    </w:p>
    <w:p w:rsidR="003A0F82" w:rsidRDefault="003A0F82" w:rsidP="003A0F82">
      <w:pPr>
        <w:jc w:val="center"/>
        <w:rPr>
          <w:rFonts w:cs="Arial"/>
          <w:b/>
          <w:color w:val="333333"/>
        </w:rPr>
      </w:pPr>
    </w:p>
    <w:p w:rsidR="003A0F82" w:rsidRDefault="003A0F82" w:rsidP="003A0F82">
      <w:pPr>
        <w:jc w:val="center"/>
        <w:rPr>
          <w:rFonts w:cs="Arial"/>
          <w:b/>
          <w:color w:val="333333"/>
        </w:rPr>
      </w:pPr>
    </w:p>
    <w:p w:rsidR="003A0F82" w:rsidRDefault="003A0F82" w:rsidP="003A0F82">
      <w:pPr>
        <w:jc w:val="center"/>
        <w:rPr>
          <w:rFonts w:cs="Arial"/>
          <w:b/>
          <w:color w:val="333333"/>
        </w:rPr>
      </w:pPr>
    </w:p>
    <w:p w:rsidR="003A0F82" w:rsidRDefault="003A0F82" w:rsidP="003A0F82">
      <w:pPr>
        <w:rPr>
          <w:b/>
          <w:sz w:val="36"/>
          <w:szCs w:val="36"/>
          <w:u w:val="single"/>
          <w:lang w:val="en-GB"/>
        </w:rPr>
      </w:pPr>
    </w:p>
    <w:p w:rsidR="002810EC" w:rsidRDefault="002810EC" w:rsidP="003A0F82">
      <w:pPr>
        <w:rPr>
          <w:b/>
          <w:sz w:val="36"/>
          <w:szCs w:val="36"/>
          <w:u w:val="single"/>
          <w:lang w:val="en-GB"/>
        </w:rPr>
      </w:pPr>
    </w:p>
    <w:p w:rsidR="003A0F82" w:rsidRPr="00BF099B" w:rsidRDefault="003A0F82" w:rsidP="003A0F82">
      <w:pPr>
        <w:rPr>
          <w:b/>
          <w:sz w:val="36"/>
          <w:szCs w:val="36"/>
          <w:u w:val="single"/>
          <w:lang w:val="en-GB"/>
        </w:rPr>
      </w:pPr>
      <w:r>
        <w:rPr>
          <w:b/>
          <w:sz w:val="36"/>
          <w:szCs w:val="36"/>
          <w:u w:val="single"/>
          <w:lang w:val="en-GB"/>
        </w:rPr>
        <w:lastRenderedPageBreak/>
        <w:t>Meeting Rooms</w:t>
      </w:r>
    </w:p>
    <w:p w:rsidR="003A0F82" w:rsidRDefault="003A0F82" w:rsidP="003A0F82">
      <w:pPr>
        <w:jc w:val="center"/>
        <w:rPr>
          <w:rFonts w:cs="Arial"/>
          <w:b/>
          <w:color w:val="333333"/>
        </w:rPr>
      </w:pPr>
    </w:p>
    <w:p w:rsidR="003A0F82" w:rsidRPr="00A92A37" w:rsidRDefault="003A0F82" w:rsidP="003A0F82">
      <w:pPr>
        <w:spacing w:after="120"/>
        <w:rPr>
          <w:rFonts w:cs="Arial"/>
          <w:b/>
          <w:u w:val="single"/>
        </w:rPr>
      </w:pPr>
      <w:r w:rsidRPr="00A92A37">
        <w:rPr>
          <w:b/>
          <w:u w:val="single"/>
        </w:rPr>
        <w:t>All meeting rooms are fully inclusive of the following:</w:t>
      </w:r>
    </w:p>
    <w:p w:rsidR="003A0F82" w:rsidRPr="003A0F82" w:rsidRDefault="003A0F82" w:rsidP="003A0F82">
      <w:pPr>
        <w:numPr>
          <w:ilvl w:val="0"/>
          <w:numId w:val="3"/>
        </w:numPr>
        <w:spacing w:after="120"/>
        <w:rPr>
          <w:rFonts w:cs="Arial"/>
          <w:b/>
          <w:i/>
        </w:rPr>
      </w:pPr>
      <w:r w:rsidRPr="003A0F82">
        <w:rPr>
          <w:b/>
          <w:i/>
        </w:rPr>
        <w:t>Blotting Pads &amp; Pencils</w:t>
      </w:r>
    </w:p>
    <w:p w:rsidR="003A0F82" w:rsidRPr="003A0F82" w:rsidRDefault="003A0F82" w:rsidP="003A0F82">
      <w:pPr>
        <w:numPr>
          <w:ilvl w:val="0"/>
          <w:numId w:val="3"/>
        </w:numPr>
        <w:spacing w:after="120"/>
        <w:rPr>
          <w:rFonts w:cs="Arial"/>
          <w:b/>
          <w:i/>
        </w:rPr>
      </w:pPr>
      <w:r w:rsidRPr="003A0F82">
        <w:rPr>
          <w:b/>
          <w:i/>
        </w:rPr>
        <w:t>Sparkling and Still Mineral Water</w:t>
      </w:r>
    </w:p>
    <w:p w:rsidR="003A0F82" w:rsidRPr="003A0F82" w:rsidRDefault="003A0F82" w:rsidP="003A0F82">
      <w:pPr>
        <w:numPr>
          <w:ilvl w:val="0"/>
          <w:numId w:val="3"/>
        </w:numPr>
        <w:spacing w:after="120"/>
        <w:rPr>
          <w:rFonts w:cs="Arial"/>
          <w:b/>
          <w:i/>
        </w:rPr>
      </w:pPr>
      <w:r w:rsidRPr="003A0F82">
        <w:rPr>
          <w:b/>
          <w:i/>
        </w:rPr>
        <w:t>Confectionery</w:t>
      </w:r>
    </w:p>
    <w:p w:rsidR="003A0F82" w:rsidRPr="003A0F82" w:rsidRDefault="003A0F82" w:rsidP="003A0F82">
      <w:pPr>
        <w:numPr>
          <w:ilvl w:val="0"/>
          <w:numId w:val="3"/>
        </w:numPr>
        <w:spacing w:after="120"/>
        <w:rPr>
          <w:rFonts w:cs="Arial"/>
          <w:b/>
          <w:i/>
        </w:rPr>
      </w:pPr>
      <w:r w:rsidRPr="003A0F82">
        <w:rPr>
          <w:rFonts w:cs="Arial"/>
          <w:b/>
          <w:i/>
        </w:rPr>
        <w:t>Stationery Amenity Kit</w:t>
      </w:r>
    </w:p>
    <w:p w:rsidR="003A0F82" w:rsidRPr="003A0F82" w:rsidRDefault="003A0F82" w:rsidP="003A0F82">
      <w:pPr>
        <w:numPr>
          <w:ilvl w:val="0"/>
          <w:numId w:val="3"/>
        </w:numPr>
        <w:spacing w:after="120"/>
        <w:rPr>
          <w:rFonts w:cs="Arial"/>
          <w:b/>
          <w:i/>
        </w:rPr>
      </w:pPr>
      <w:r w:rsidRPr="003A0F82">
        <w:rPr>
          <w:b/>
          <w:i/>
        </w:rPr>
        <w:t>Flipchart &amp; Screen</w:t>
      </w:r>
    </w:p>
    <w:p w:rsidR="003A0F82" w:rsidRPr="003A0F82" w:rsidRDefault="003A0F82" w:rsidP="003A0F82">
      <w:pPr>
        <w:numPr>
          <w:ilvl w:val="0"/>
          <w:numId w:val="3"/>
        </w:numPr>
        <w:spacing w:after="120"/>
        <w:rPr>
          <w:rFonts w:cs="Arial"/>
          <w:b/>
          <w:i/>
        </w:rPr>
      </w:pPr>
      <w:r w:rsidRPr="003A0F82">
        <w:rPr>
          <w:b/>
          <w:i/>
        </w:rPr>
        <w:t>Internet Access</w:t>
      </w:r>
    </w:p>
    <w:p w:rsidR="003A0F82" w:rsidRPr="003A0F82" w:rsidRDefault="003A0F82" w:rsidP="003A0F82">
      <w:pPr>
        <w:numPr>
          <w:ilvl w:val="0"/>
          <w:numId w:val="3"/>
        </w:numPr>
        <w:spacing w:after="120"/>
        <w:rPr>
          <w:rFonts w:cs="Arial"/>
          <w:b/>
          <w:i/>
        </w:rPr>
      </w:pPr>
      <w:r w:rsidRPr="003A0F82">
        <w:rPr>
          <w:b/>
          <w:i/>
        </w:rPr>
        <w:t>Natural Daylight &amp; No Obstructions</w:t>
      </w:r>
    </w:p>
    <w:p w:rsidR="003A0F82" w:rsidRPr="003A0F82" w:rsidRDefault="003A0F82" w:rsidP="003A0F82">
      <w:pPr>
        <w:numPr>
          <w:ilvl w:val="0"/>
          <w:numId w:val="3"/>
        </w:numPr>
        <w:spacing w:after="120"/>
        <w:rPr>
          <w:rFonts w:cs="Arial"/>
          <w:b/>
          <w:i/>
        </w:rPr>
      </w:pPr>
      <w:r w:rsidRPr="003A0F82">
        <w:rPr>
          <w:b/>
          <w:i/>
        </w:rPr>
        <w:t>Business Centre Access – printing, online check-in, email, etc</w:t>
      </w:r>
    </w:p>
    <w:p w:rsidR="003A0F82" w:rsidRPr="003A0F82" w:rsidRDefault="003A0F82" w:rsidP="003A0F82">
      <w:pPr>
        <w:numPr>
          <w:ilvl w:val="0"/>
          <w:numId w:val="3"/>
        </w:numPr>
        <w:spacing w:after="120"/>
        <w:rPr>
          <w:rFonts w:cs="Arial"/>
          <w:b/>
          <w:i/>
          <w:color w:val="AC0C8A"/>
        </w:rPr>
      </w:pPr>
      <w:r w:rsidRPr="003A0F82">
        <w:rPr>
          <w:b/>
          <w:i/>
        </w:rPr>
        <w:t>Large Dedicated Breakout Areas</w:t>
      </w:r>
    </w:p>
    <w:p w:rsidR="003A0F82" w:rsidRPr="002810EC" w:rsidRDefault="00D419C1" w:rsidP="003A0F82">
      <w:pPr>
        <w:spacing w:after="120"/>
        <w:rPr>
          <w:rFonts w:ascii="Arial" w:hAnsi="Arial"/>
          <w:b/>
        </w:rPr>
      </w:pPr>
      <w:r>
        <w:rPr>
          <w:rFonts w:ascii="Arial" w:hAnsi="Arial"/>
          <w:b/>
          <w:noProof/>
          <w:lang w:val="en-IE" w:eastAsia="en-IE"/>
        </w:rPr>
        <w:drawing>
          <wp:inline distT="0" distB="0" distL="0" distR="0">
            <wp:extent cx="2647950" cy="1552575"/>
            <wp:effectExtent l="19050" t="0" r="0" b="0"/>
            <wp:docPr id="4" name="Picture 4" descr="Meeting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eting Room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0F82" w:rsidRPr="00A92A37">
        <w:rPr>
          <w:rFonts w:ascii="Arial" w:hAnsi="Arial"/>
          <w:b/>
        </w:rPr>
        <w:t xml:space="preserve">   </w:t>
      </w:r>
      <w:r>
        <w:rPr>
          <w:rFonts w:ascii="Arial" w:hAnsi="Arial"/>
          <w:b/>
          <w:noProof/>
          <w:lang w:val="en-IE" w:eastAsia="en-IE"/>
        </w:rPr>
        <w:drawing>
          <wp:inline distT="0" distB="0" distL="0" distR="0">
            <wp:extent cx="2314575" cy="1543050"/>
            <wp:effectExtent l="19050" t="0" r="9525" b="0"/>
            <wp:docPr id="5" name="Picture 5" descr="Smal Meeting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mal Meeting Roo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F82" w:rsidRPr="00A92A37" w:rsidRDefault="003A0F82" w:rsidP="003A0F82">
      <w:pPr>
        <w:spacing w:after="120"/>
        <w:rPr>
          <w:rFonts w:cs="Arial"/>
          <w:b/>
          <w:u w:val="single"/>
        </w:rPr>
      </w:pPr>
      <w:r w:rsidRPr="00A92A37">
        <w:rPr>
          <w:b/>
          <w:u w:val="single"/>
        </w:rPr>
        <w:t>Heather Suite A is fully inclusive of above and below:</w:t>
      </w:r>
    </w:p>
    <w:p w:rsidR="003A0F82" w:rsidRPr="00A92A37" w:rsidRDefault="003A0F82" w:rsidP="003A0F82">
      <w:pPr>
        <w:numPr>
          <w:ilvl w:val="0"/>
          <w:numId w:val="1"/>
        </w:numPr>
        <w:spacing w:after="120"/>
        <w:rPr>
          <w:rFonts w:cs="Arial"/>
          <w:b/>
          <w:i/>
        </w:rPr>
      </w:pPr>
      <w:r w:rsidRPr="00A92A37">
        <w:rPr>
          <w:b/>
          <w:i/>
        </w:rPr>
        <w:t>PA System</w:t>
      </w:r>
    </w:p>
    <w:p w:rsidR="003A0F82" w:rsidRPr="00A92A37" w:rsidRDefault="003A0F82" w:rsidP="003A0F82">
      <w:pPr>
        <w:numPr>
          <w:ilvl w:val="0"/>
          <w:numId w:val="1"/>
        </w:numPr>
        <w:spacing w:after="120"/>
        <w:rPr>
          <w:rFonts w:cs="Arial"/>
          <w:b/>
          <w:i/>
        </w:rPr>
      </w:pPr>
      <w:r w:rsidRPr="00A92A37">
        <w:rPr>
          <w:b/>
          <w:i/>
        </w:rPr>
        <w:t>Build in LCD Projector and Screen</w:t>
      </w:r>
    </w:p>
    <w:p w:rsidR="003A0F82" w:rsidRPr="00A92A37" w:rsidRDefault="003A0F82" w:rsidP="003A0F82">
      <w:pPr>
        <w:numPr>
          <w:ilvl w:val="0"/>
          <w:numId w:val="1"/>
        </w:numPr>
        <w:spacing w:after="120"/>
        <w:rPr>
          <w:rFonts w:cs="Arial"/>
          <w:b/>
          <w:i/>
        </w:rPr>
      </w:pPr>
      <w:r w:rsidRPr="00A92A37">
        <w:rPr>
          <w:b/>
          <w:i/>
        </w:rPr>
        <w:t>Handheld Roving Microphone</w:t>
      </w:r>
    </w:p>
    <w:p w:rsidR="003A0F82" w:rsidRPr="00A92A37" w:rsidRDefault="003A0F82" w:rsidP="003A0F82">
      <w:pPr>
        <w:numPr>
          <w:ilvl w:val="0"/>
          <w:numId w:val="1"/>
        </w:numPr>
        <w:spacing w:after="120"/>
        <w:rPr>
          <w:rFonts w:cs="Arial"/>
          <w:b/>
          <w:i/>
        </w:rPr>
      </w:pPr>
      <w:r w:rsidRPr="00A92A37">
        <w:rPr>
          <w:b/>
          <w:i/>
        </w:rPr>
        <w:t>Staging &amp; Podium</w:t>
      </w:r>
    </w:p>
    <w:p w:rsidR="003A0F82" w:rsidRPr="00A92A37" w:rsidRDefault="003A0F82" w:rsidP="003A0F82">
      <w:pPr>
        <w:numPr>
          <w:ilvl w:val="0"/>
          <w:numId w:val="1"/>
        </w:numPr>
        <w:spacing w:after="120"/>
        <w:rPr>
          <w:rFonts w:cs="Arial"/>
          <w:b/>
          <w:i/>
        </w:rPr>
      </w:pPr>
      <w:r w:rsidRPr="00A92A37">
        <w:rPr>
          <w:b/>
          <w:i/>
        </w:rPr>
        <w:t>Exhibition &amp; Registration Areas</w:t>
      </w:r>
    </w:p>
    <w:p w:rsidR="003A0F82" w:rsidRDefault="00D419C1" w:rsidP="003A0F82">
      <w:pPr>
        <w:rPr>
          <w:b/>
          <w:smallCaps/>
          <w:shadow/>
          <w:sz w:val="36"/>
          <w:szCs w:val="36"/>
          <w:lang w:val="en-GB"/>
        </w:rPr>
      </w:pPr>
      <w:r>
        <w:rPr>
          <w:rFonts w:cs="Arial"/>
          <w:noProof/>
          <w:szCs w:val="18"/>
          <w:lang w:val="en-IE" w:eastAsia="en-IE"/>
        </w:rPr>
        <w:drawing>
          <wp:inline distT="0" distB="0" distL="0" distR="0">
            <wp:extent cx="2638425" cy="1762125"/>
            <wp:effectExtent l="19050" t="0" r="9525" b="0"/>
            <wp:docPr id="6" name="Picture 6" descr="Heather Suite Thea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ather Suite Theat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0F82">
        <w:rPr>
          <w:rFonts w:cs="Arial"/>
          <w:szCs w:val="18"/>
        </w:rPr>
        <w:t xml:space="preserve">   </w:t>
      </w:r>
      <w:r>
        <w:rPr>
          <w:rFonts w:cs="Arial"/>
          <w:noProof/>
          <w:szCs w:val="18"/>
          <w:lang w:val="en-IE" w:eastAsia="en-IE"/>
        </w:rPr>
        <w:drawing>
          <wp:inline distT="0" distB="0" distL="0" distR="0">
            <wp:extent cx="2638425" cy="1762125"/>
            <wp:effectExtent l="19050" t="0" r="9525" b="0"/>
            <wp:docPr id="7" name="Picture 7" descr="Heather Su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ather Suit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0EC" w:rsidRDefault="002810EC" w:rsidP="002810EC">
      <w:pPr>
        <w:jc w:val="center"/>
        <w:rPr>
          <w:b/>
          <w:smallCaps/>
          <w:shadow/>
          <w:sz w:val="36"/>
          <w:szCs w:val="36"/>
          <w:lang w:val="en-GB"/>
        </w:rPr>
      </w:pPr>
      <w:r w:rsidRPr="00D53103">
        <w:rPr>
          <w:b/>
          <w:smallCaps/>
          <w:shadow/>
          <w:sz w:val="36"/>
          <w:szCs w:val="36"/>
          <w:lang w:val="en-GB"/>
        </w:rPr>
        <w:lastRenderedPageBreak/>
        <w:t>Floor Plans, Capacities &amp; Dimensions</w:t>
      </w:r>
      <w:r w:rsidRPr="00D53103">
        <w:rPr>
          <w:b/>
          <w:smallCaps/>
          <w:shadow/>
          <w:sz w:val="36"/>
          <w:szCs w:val="36"/>
          <w:lang w:val="en-GB"/>
        </w:rPr>
        <w:br/>
        <w:t>Ground and 1</w:t>
      </w:r>
      <w:r w:rsidRPr="00D53103">
        <w:rPr>
          <w:b/>
          <w:smallCaps/>
          <w:shadow/>
          <w:sz w:val="36"/>
          <w:szCs w:val="36"/>
          <w:vertAlign w:val="superscript"/>
          <w:lang w:val="en-GB"/>
        </w:rPr>
        <w:t>st</w:t>
      </w:r>
      <w:r w:rsidRPr="00D53103">
        <w:rPr>
          <w:b/>
          <w:smallCaps/>
          <w:shadow/>
          <w:sz w:val="36"/>
          <w:szCs w:val="36"/>
          <w:lang w:val="en-GB"/>
        </w:rPr>
        <w:t xml:space="preserve"> Floor Conference Room Plans</w:t>
      </w:r>
    </w:p>
    <w:p w:rsidR="001421E9" w:rsidRDefault="001421E9" w:rsidP="002810EC">
      <w:pPr>
        <w:jc w:val="center"/>
        <w:rPr>
          <w:b/>
          <w:smallCaps/>
          <w:shadow/>
          <w:sz w:val="36"/>
          <w:szCs w:val="36"/>
          <w:lang w:val="en-GB"/>
        </w:rPr>
      </w:pPr>
    </w:p>
    <w:p w:rsidR="002810EC" w:rsidRDefault="003328F4" w:rsidP="002810EC">
      <w:pPr>
        <w:jc w:val="center"/>
        <w:rPr>
          <w:rFonts w:ascii="Californian FB" w:hAnsi="Californian FB" w:cs="Arial"/>
          <w:b/>
          <w:color w:val="000000"/>
        </w:rPr>
      </w:pPr>
      <w:r w:rsidRPr="003328F4">
        <w:rPr>
          <w:rFonts w:ascii="Californian FB" w:hAnsi="Californian FB" w:cs="Arial"/>
          <w:b/>
          <w:noProof/>
          <w:color w:val="000000"/>
          <w:lang w:eastAsia="zh-TW"/>
        </w:rPr>
        <w:pict>
          <v:shape id="_x0000_s1030" type="#_x0000_t202" style="position:absolute;left:0;text-align:left;margin-left:0;margin-top:.4pt;width:88.85pt;height:35.3pt;z-index:251656704;mso-wrap-style:none;mso-position-horizontal:center;mso-width-relative:margin;mso-height-relative:margin" stroked="f">
            <v:textbox style="mso-next-textbox:#_x0000_s1030;mso-fit-shape-to-text:t">
              <w:txbxContent>
                <w:p w:rsidR="00F563E9" w:rsidRDefault="00D419C1">
                  <w:r>
                    <w:rPr>
                      <w:noProof/>
                      <w:lang w:val="en-IE" w:eastAsia="en-IE"/>
                    </w:rPr>
                    <w:drawing>
                      <wp:inline distT="0" distB="0" distL="0" distR="0">
                        <wp:extent cx="942975" cy="352425"/>
                        <wp:effectExtent l="19050" t="0" r="9525" b="0"/>
                        <wp:docPr id="16" name="Picture 16" descr="DBLBL-Logo-Standard-#59C4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DBLBL-Logo-Standard-#59C4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D40E3" w:rsidRPr="003328F4">
        <w:rPr>
          <w:rFonts w:ascii="Californian FB" w:hAnsi="Californian FB" w:cs="Arial"/>
          <w:b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pt;height:234pt">
            <v:imagedata r:id="rId18" o:title=""/>
          </v:shape>
        </w:pict>
      </w:r>
    </w:p>
    <w:p w:rsidR="001421E9" w:rsidRDefault="001421E9" w:rsidP="002810EC">
      <w:pPr>
        <w:jc w:val="center"/>
        <w:rPr>
          <w:rFonts w:ascii="Californian FB" w:hAnsi="Californian FB" w:cs="Arial"/>
          <w:b/>
          <w:color w:val="000000"/>
        </w:rPr>
      </w:pPr>
    </w:p>
    <w:p w:rsidR="001421E9" w:rsidRDefault="001421E9" w:rsidP="002810EC">
      <w:pPr>
        <w:jc w:val="center"/>
        <w:rPr>
          <w:rFonts w:ascii="Californian FB" w:hAnsi="Californian FB" w:cs="Arial"/>
          <w:b/>
          <w:color w:val="000000"/>
        </w:rPr>
      </w:pPr>
    </w:p>
    <w:p w:rsidR="001421E9" w:rsidRDefault="003328F4" w:rsidP="002810EC">
      <w:pPr>
        <w:jc w:val="center"/>
        <w:rPr>
          <w:rFonts w:ascii="Californian FB" w:hAnsi="Californian FB" w:cs="Arial"/>
          <w:b/>
          <w:color w:val="000000"/>
        </w:rPr>
      </w:pPr>
      <w:r w:rsidRPr="003328F4">
        <w:rPr>
          <w:rFonts w:ascii="Californian FB" w:hAnsi="Californian FB" w:cs="Arial"/>
          <w:b/>
          <w:noProof/>
          <w:color w:val="000000"/>
          <w:lang w:eastAsia="zh-TW"/>
        </w:rPr>
        <w:pict>
          <v:shape id="_x0000_s1031" type="#_x0000_t202" style="position:absolute;left:0;text-align:left;margin-left:0;margin-top:.6pt;width:87.05pt;height:34.4pt;z-index:251657728;mso-wrap-style:none;mso-position-horizontal:center;mso-width-relative:margin;mso-height-relative:margin" stroked="f">
            <v:textbox style="mso-next-textbox:#_x0000_s1031;mso-fit-shape-to-text:t">
              <w:txbxContent>
                <w:p w:rsidR="00F563E9" w:rsidRDefault="00D419C1">
                  <w:r>
                    <w:rPr>
                      <w:noProof/>
                      <w:lang w:val="en-IE" w:eastAsia="en-IE"/>
                    </w:rPr>
                    <w:drawing>
                      <wp:inline distT="0" distB="0" distL="0" distR="0">
                        <wp:extent cx="923925" cy="342900"/>
                        <wp:effectExtent l="19050" t="0" r="9525" b="0"/>
                        <wp:docPr id="18" name="Picture 18" descr="DBLBL-Logo-Standard-#59C4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DBLBL-Logo-Standard-#59C4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925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D40E3" w:rsidRPr="003328F4">
        <w:rPr>
          <w:rFonts w:ascii="Californian FB" w:hAnsi="Californian FB" w:cs="Arial"/>
          <w:b/>
          <w:color w:val="000000"/>
        </w:rPr>
        <w:pict>
          <v:shape id="_x0000_i1026" type="#_x0000_t75" style="width:445.5pt;height:276pt">
            <v:imagedata r:id="rId19" o:title=""/>
          </v:shape>
        </w:pict>
      </w:r>
    </w:p>
    <w:p w:rsidR="001421E9" w:rsidRDefault="001421E9" w:rsidP="002810EC">
      <w:pPr>
        <w:jc w:val="center"/>
        <w:rPr>
          <w:rFonts w:ascii="Californian FB" w:hAnsi="Californian FB" w:cs="Arial"/>
          <w:b/>
          <w:color w:val="000000"/>
        </w:rPr>
      </w:pPr>
    </w:p>
    <w:p w:rsidR="00DB7A36" w:rsidRDefault="00DB7A36" w:rsidP="002810EC">
      <w:pPr>
        <w:jc w:val="center"/>
        <w:rPr>
          <w:rFonts w:ascii="Californian FB" w:hAnsi="Californian FB" w:cs="Arial"/>
          <w:b/>
          <w:color w:val="000000"/>
          <w:sz w:val="32"/>
          <w:szCs w:val="32"/>
        </w:rPr>
      </w:pPr>
    </w:p>
    <w:p w:rsidR="001421E9" w:rsidRDefault="000C2883" w:rsidP="002810EC">
      <w:pPr>
        <w:jc w:val="center"/>
        <w:rPr>
          <w:rFonts w:ascii="Californian FB" w:hAnsi="Californian FB" w:cs="Arial"/>
          <w:b/>
          <w:color w:val="000000"/>
          <w:sz w:val="32"/>
          <w:szCs w:val="32"/>
        </w:rPr>
      </w:pPr>
      <w:r w:rsidRPr="000C2883">
        <w:rPr>
          <w:rFonts w:ascii="Californian FB" w:hAnsi="Californian FB" w:cs="Arial"/>
          <w:b/>
          <w:color w:val="000000"/>
          <w:sz w:val="32"/>
          <w:szCs w:val="32"/>
        </w:rPr>
        <w:lastRenderedPageBreak/>
        <w:t>CAPACITY CHART</w:t>
      </w:r>
    </w:p>
    <w:p w:rsidR="0004175C" w:rsidRPr="000C2883" w:rsidRDefault="0004175C" w:rsidP="002810EC">
      <w:pPr>
        <w:jc w:val="center"/>
        <w:rPr>
          <w:rFonts w:ascii="Californian FB" w:hAnsi="Californian FB" w:cs="Arial"/>
          <w:b/>
          <w:color w:val="000000"/>
          <w:sz w:val="32"/>
          <w:szCs w:val="32"/>
        </w:rPr>
      </w:pPr>
    </w:p>
    <w:tbl>
      <w:tblPr>
        <w:tblpPr w:leftFromText="180" w:rightFromText="180" w:vertAnchor="page" w:horzAnchor="margin" w:tblpXSpec="center" w:tblpY="2701"/>
        <w:tblW w:w="9295" w:type="dxa"/>
        <w:tblLook w:val="04A0"/>
      </w:tblPr>
      <w:tblGrid>
        <w:gridCol w:w="1931"/>
        <w:gridCol w:w="1134"/>
        <w:gridCol w:w="952"/>
        <w:gridCol w:w="734"/>
        <w:gridCol w:w="782"/>
        <w:gridCol w:w="1041"/>
        <w:gridCol w:w="784"/>
        <w:gridCol w:w="744"/>
        <w:gridCol w:w="1193"/>
      </w:tblGrid>
      <w:tr w:rsidR="0004175C" w:rsidRPr="00983A32" w:rsidTr="0004175C">
        <w:trPr>
          <w:trHeight w:val="330"/>
        </w:trPr>
        <w:tc>
          <w:tcPr>
            <w:tcW w:w="92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32"/>
                <w:szCs w:val="32"/>
              </w:rPr>
            </w:pPr>
            <w:bookmarkStart w:id="0" w:name="RANGE!A2:I20"/>
            <w:r>
              <w:rPr>
                <w:rFonts w:ascii="Calibri" w:hAnsi="Calibri"/>
                <w:color w:val="000000"/>
                <w:sz w:val="32"/>
                <w:szCs w:val="32"/>
              </w:rPr>
              <w:t>C</w:t>
            </w:r>
            <w:r w:rsidRPr="00983A32">
              <w:rPr>
                <w:rFonts w:ascii="Calibri" w:hAnsi="Calibri"/>
                <w:color w:val="000000"/>
                <w:sz w:val="32"/>
                <w:szCs w:val="32"/>
              </w:rPr>
              <w:t>APACITY CHART</w:t>
            </w:r>
            <w:bookmarkEnd w:id="0"/>
          </w:p>
        </w:tc>
      </w:tr>
      <w:tr w:rsidR="0004175C" w:rsidRPr="00983A32" w:rsidTr="0004175C">
        <w:trPr>
          <w:trHeight w:val="300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4175C" w:rsidRPr="00983A32" w:rsidRDefault="0004175C" w:rsidP="0004175C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983A3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Name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983A3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Size Meters²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983A3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Classroom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983A3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Theatre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983A3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U-Shape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983A3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Boardroom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983A3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Banquet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983A3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Cocktail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983A3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Cabaret</w:t>
            </w:r>
          </w:p>
        </w:tc>
      </w:tr>
      <w:tr w:rsidR="0004175C" w:rsidRPr="00983A32" w:rsidTr="0004175C">
        <w:trPr>
          <w:trHeight w:val="300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4175C" w:rsidRPr="00983A32" w:rsidRDefault="0004175C" w:rsidP="0004175C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983A3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Meeting Room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3 x tables</w:t>
            </w:r>
          </w:p>
        </w:tc>
      </w:tr>
      <w:tr w:rsidR="0004175C" w:rsidRPr="00983A32" w:rsidTr="0004175C">
        <w:trPr>
          <w:trHeight w:val="300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4175C" w:rsidRPr="00983A32" w:rsidRDefault="0004175C" w:rsidP="0004175C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983A3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Meeting Room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36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2 x tables</w:t>
            </w:r>
          </w:p>
        </w:tc>
      </w:tr>
      <w:tr w:rsidR="0004175C" w:rsidRPr="00983A32" w:rsidTr="0004175C">
        <w:trPr>
          <w:trHeight w:val="300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4175C" w:rsidRPr="00983A32" w:rsidRDefault="0004175C" w:rsidP="0004175C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983A3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Meeting Room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51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3 x tables</w:t>
            </w:r>
          </w:p>
        </w:tc>
      </w:tr>
      <w:tr w:rsidR="0004175C" w:rsidRPr="00983A32" w:rsidTr="0004175C">
        <w:trPr>
          <w:trHeight w:val="300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4175C" w:rsidRPr="00983A32" w:rsidRDefault="0004175C" w:rsidP="0004175C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983A3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Meeting Room 2&amp;3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87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42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90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5 x tables</w:t>
            </w:r>
          </w:p>
        </w:tc>
      </w:tr>
      <w:tr w:rsidR="0004175C" w:rsidRPr="00983A32" w:rsidTr="0004175C">
        <w:trPr>
          <w:trHeight w:val="300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4175C" w:rsidRPr="00983A32" w:rsidRDefault="0004175C" w:rsidP="0004175C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983A3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Meeting Room 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2 x tables</w:t>
            </w:r>
          </w:p>
        </w:tc>
      </w:tr>
      <w:tr w:rsidR="0004175C" w:rsidRPr="00983A32" w:rsidTr="0004175C">
        <w:trPr>
          <w:trHeight w:val="300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4175C" w:rsidRPr="00983A32" w:rsidRDefault="0004175C" w:rsidP="0004175C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983A3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Meeting Room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57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3 x tables</w:t>
            </w:r>
          </w:p>
        </w:tc>
      </w:tr>
      <w:tr w:rsidR="0004175C" w:rsidRPr="00983A32" w:rsidTr="0004175C">
        <w:trPr>
          <w:trHeight w:val="300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4175C" w:rsidRPr="00983A32" w:rsidRDefault="0004175C" w:rsidP="0004175C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983A3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Meeting Room 4&amp;5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95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42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90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5 x tables</w:t>
            </w:r>
          </w:p>
        </w:tc>
      </w:tr>
      <w:tr w:rsidR="0004175C" w:rsidRPr="00983A32" w:rsidTr="0004175C">
        <w:trPr>
          <w:trHeight w:val="300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4175C" w:rsidRPr="00983A32" w:rsidRDefault="0004175C" w:rsidP="0004175C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983A3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Executive Boardroom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48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</w:tr>
      <w:tr w:rsidR="0004175C" w:rsidRPr="00983A32" w:rsidTr="0004175C">
        <w:trPr>
          <w:trHeight w:val="300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4175C" w:rsidRPr="00983A32" w:rsidRDefault="0004175C" w:rsidP="0004175C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983A3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Meeting Room 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</w:tr>
      <w:tr w:rsidR="0004175C" w:rsidRPr="00983A32" w:rsidTr="0004175C">
        <w:trPr>
          <w:trHeight w:val="300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4175C" w:rsidRPr="00983A32" w:rsidRDefault="0004175C" w:rsidP="0004175C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983A3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Meeting Room 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</w:tr>
      <w:tr w:rsidR="0004175C" w:rsidRPr="00983A32" w:rsidTr="0004175C">
        <w:trPr>
          <w:trHeight w:val="300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4175C" w:rsidRPr="00983A32" w:rsidRDefault="0004175C" w:rsidP="0004175C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983A3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Meeting Room 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</w:tr>
      <w:tr w:rsidR="0004175C" w:rsidRPr="00983A32" w:rsidTr="0004175C">
        <w:trPr>
          <w:trHeight w:val="300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4175C" w:rsidRPr="00983A32" w:rsidRDefault="0004175C" w:rsidP="0004175C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983A3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Meeting Room 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</w:tr>
      <w:tr w:rsidR="0004175C" w:rsidRPr="00983A32" w:rsidTr="0004175C">
        <w:trPr>
          <w:trHeight w:val="300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4175C" w:rsidRPr="00983A32" w:rsidRDefault="0004175C" w:rsidP="0004175C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983A3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Meeting Room 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56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3 x tables</w:t>
            </w:r>
          </w:p>
        </w:tc>
      </w:tr>
      <w:tr w:rsidR="0004175C" w:rsidRPr="00983A32" w:rsidTr="0004175C">
        <w:trPr>
          <w:trHeight w:val="300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4175C" w:rsidRPr="00983A32" w:rsidRDefault="0004175C" w:rsidP="0004175C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983A3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Meeting Room 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56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3 x tables</w:t>
            </w:r>
          </w:p>
        </w:tc>
      </w:tr>
      <w:tr w:rsidR="0004175C" w:rsidRPr="00983A32" w:rsidTr="0004175C">
        <w:trPr>
          <w:trHeight w:val="300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4175C" w:rsidRPr="00983A32" w:rsidRDefault="0004175C" w:rsidP="0004175C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983A3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Heather Suite 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16 x tables</w:t>
            </w:r>
          </w:p>
        </w:tc>
      </w:tr>
      <w:tr w:rsidR="0004175C" w:rsidRPr="00983A32" w:rsidTr="0004175C">
        <w:trPr>
          <w:trHeight w:val="300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4175C" w:rsidRPr="00983A32" w:rsidRDefault="0004175C" w:rsidP="0004175C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983A3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Heather Suite 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243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14 x tables</w:t>
            </w:r>
          </w:p>
        </w:tc>
      </w:tr>
      <w:tr w:rsidR="0004175C" w:rsidRPr="00983A32" w:rsidTr="0004175C">
        <w:trPr>
          <w:trHeight w:val="300"/>
        </w:trPr>
        <w:tc>
          <w:tcPr>
            <w:tcW w:w="1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04175C" w:rsidRPr="00983A32" w:rsidRDefault="0004175C" w:rsidP="0004175C">
            <w:pP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983A32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Heather Suite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570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420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550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75C" w:rsidRPr="00983A32" w:rsidRDefault="0004175C" w:rsidP="0004175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983A32">
              <w:rPr>
                <w:rFonts w:ascii="Calibri" w:hAnsi="Calibri"/>
                <w:color w:val="000000"/>
                <w:sz w:val="20"/>
                <w:szCs w:val="20"/>
              </w:rPr>
              <w:t>34 x tables</w:t>
            </w:r>
          </w:p>
        </w:tc>
      </w:tr>
    </w:tbl>
    <w:p w:rsidR="003A0F82" w:rsidRDefault="003A0F82" w:rsidP="002810EC">
      <w:pPr>
        <w:rPr>
          <w:rFonts w:ascii="Californian FB" w:hAnsi="Californian FB"/>
          <w:b/>
          <w:smallCaps/>
          <w:shadow/>
        </w:rPr>
      </w:pPr>
    </w:p>
    <w:p w:rsidR="003A0F82" w:rsidRDefault="003A0F82" w:rsidP="003A0F82">
      <w:pPr>
        <w:jc w:val="center"/>
        <w:rPr>
          <w:rFonts w:ascii="Californian FB" w:hAnsi="Californian FB"/>
          <w:b/>
          <w:smallCaps/>
          <w:shadow/>
        </w:rPr>
      </w:pPr>
    </w:p>
    <w:p w:rsidR="00A14E7A" w:rsidRDefault="00A14E7A" w:rsidP="0004175C">
      <w:pPr>
        <w:rPr>
          <w:b/>
          <w:smallCaps/>
          <w:shadow/>
          <w:sz w:val="36"/>
          <w:szCs w:val="36"/>
          <w:lang w:val="en-GB"/>
        </w:rPr>
      </w:pPr>
    </w:p>
    <w:p w:rsidR="00A14E7A" w:rsidRDefault="00A14E7A" w:rsidP="003A0F82">
      <w:pPr>
        <w:jc w:val="center"/>
        <w:rPr>
          <w:b/>
          <w:smallCaps/>
          <w:shadow/>
          <w:sz w:val="36"/>
          <w:szCs w:val="36"/>
          <w:lang w:val="en-GB"/>
        </w:rPr>
      </w:pPr>
    </w:p>
    <w:p w:rsidR="00D564C8" w:rsidRDefault="00D564C8" w:rsidP="003A0F82">
      <w:pPr>
        <w:jc w:val="center"/>
        <w:rPr>
          <w:b/>
          <w:smallCaps/>
          <w:shadow/>
          <w:sz w:val="36"/>
          <w:szCs w:val="36"/>
          <w:lang w:val="en-GB"/>
        </w:rPr>
      </w:pPr>
    </w:p>
    <w:p w:rsidR="0004175C" w:rsidRDefault="0004175C" w:rsidP="003A0F82">
      <w:pPr>
        <w:jc w:val="center"/>
        <w:rPr>
          <w:b/>
          <w:smallCaps/>
          <w:shadow/>
          <w:sz w:val="36"/>
          <w:szCs w:val="36"/>
          <w:lang w:val="en-GB"/>
        </w:rPr>
      </w:pPr>
    </w:p>
    <w:p w:rsidR="0004175C" w:rsidRDefault="0004175C" w:rsidP="003A0F82">
      <w:pPr>
        <w:jc w:val="center"/>
        <w:rPr>
          <w:b/>
          <w:smallCaps/>
          <w:shadow/>
          <w:sz w:val="36"/>
          <w:szCs w:val="36"/>
          <w:lang w:val="en-GB"/>
        </w:rPr>
      </w:pPr>
    </w:p>
    <w:p w:rsidR="0004175C" w:rsidRDefault="0004175C" w:rsidP="003A0F82">
      <w:pPr>
        <w:jc w:val="center"/>
        <w:rPr>
          <w:b/>
          <w:smallCaps/>
          <w:shadow/>
          <w:sz w:val="36"/>
          <w:szCs w:val="36"/>
          <w:lang w:val="en-GB"/>
        </w:rPr>
      </w:pPr>
    </w:p>
    <w:p w:rsidR="0004175C" w:rsidRDefault="0004175C" w:rsidP="003A0F82">
      <w:pPr>
        <w:jc w:val="center"/>
        <w:rPr>
          <w:b/>
          <w:smallCaps/>
          <w:shadow/>
          <w:sz w:val="36"/>
          <w:szCs w:val="36"/>
          <w:lang w:val="en-GB"/>
        </w:rPr>
      </w:pPr>
    </w:p>
    <w:p w:rsidR="0004175C" w:rsidRDefault="0004175C" w:rsidP="003A0F82">
      <w:pPr>
        <w:jc w:val="center"/>
        <w:rPr>
          <w:b/>
          <w:smallCaps/>
          <w:shadow/>
          <w:sz w:val="36"/>
          <w:szCs w:val="36"/>
          <w:lang w:val="en-GB"/>
        </w:rPr>
      </w:pPr>
    </w:p>
    <w:p w:rsidR="0004175C" w:rsidRDefault="0004175C" w:rsidP="003A0F82">
      <w:pPr>
        <w:jc w:val="center"/>
        <w:rPr>
          <w:b/>
          <w:smallCaps/>
          <w:shadow/>
          <w:sz w:val="36"/>
          <w:szCs w:val="36"/>
          <w:lang w:val="en-GB"/>
        </w:rPr>
      </w:pPr>
    </w:p>
    <w:p w:rsidR="0004175C" w:rsidRDefault="0004175C" w:rsidP="003A0F82">
      <w:pPr>
        <w:jc w:val="center"/>
        <w:rPr>
          <w:b/>
          <w:smallCaps/>
          <w:shadow/>
          <w:sz w:val="36"/>
          <w:szCs w:val="36"/>
          <w:lang w:val="en-GB"/>
        </w:rPr>
      </w:pPr>
    </w:p>
    <w:p w:rsidR="0004175C" w:rsidRDefault="0004175C" w:rsidP="003A0F82">
      <w:pPr>
        <w:jc w:val="center"/>
        <w:rPr>
          <w:b/>
          <w:smallCaps/>
          <w:shadow/>
          <w:sz w:val="36"/>
          <w:szCs w:val="36"/>
          <w:lang w:val="en-GB"/>
        </w:rPr>
      </w:pPr>
    </w:p>
    <w:p w:rsidR="0004175C" w:rsidRDefault="0004175C" w:rsidP="003A0F82">
      <w:pPr>
        <w:jc w:val="center"/>
        <w:rPr>
          <w:b/>
          <w:smallCaps/>
          <w:shadow/>
          <w:sz w:val="36"/>
          <w:szCs w:val="36"/>
          <w:lang w:val="en-GB"/>
        </w:rPr>
      </w:pPr>
    </w:p>
    <w:p w:rsidR="003A0F82" w:rsidRDefault="003A0F82" w:rsidP="003A0F82">
      <w:pPr>
        <w:jc w:val="center"/>
        <w:rPr>
          <w:b/>
          <w:smallCaps/>
          <w:shadow/>
          <w:sz w:val="36"/>
          <w:szCs w:val="36"/>
          <w:lang w:val="en-GB"/>
        </w:rPr>
      </w:pPr>
      <w:r>
        <w:rPr>
          <w:b/>
          <w:smallCaps/>
          <w:shadow/>
          <w:sz w:val="36"/>
          <w:szCs w:val="36"/>
          <w:lang w:val="en-GB"/>
        </w:rPr>
        <w:lastRenderedPageBreak/>
        <w:t>Heather Suite</w:t>
      </w:r>
    </w:p>
    <w:p w:rsidR="003A0F82" w:rsidRDefault="003A0F82" w:rsidP="003A0F82">
      <w:pPr>
        <w:jc w:val="center"/>
        <w:rPr>
          <w:b/>
          <w:smallCaps/>
          <w:shadow/>
          <w:sz w:val="36"/>
          <w:szCs w:val="36"/>
          <w:lang w:val="en-GB"/>
        </w:rPr>
      </w:pPr>
    </w:p>
    <w:p w:rsidR="003A0F82" w:rsidRPr="00A92A37" w:rsidRDefault="003A0F82" w:rsidP="00A14E7A">
      <w:pPr>
        <w:jc w:val="center"/>
        <w:rPr>
          <w:lang w:val="en-GB"/>
        </w:rPr>
      </w:pPr>
      <w:r w:rsidRPr="00A92A37">
        <w:rPr>
          <w:smallCaps/>
          <w:lang w:val="en-GB"/>
        </w:rPr>
        <w:t>O</w:t>
      </w:r>
      <w:r w:rsidRPr="00A92A37">
        <w:rPr>
          <w:lang w:val="en-GB"/>
        </w:rPr>
        <w:t>ur Heather Suite is located on the 1</w:t>
      </w:r>
      <w:r w:rsidRPr="00A92A37">
        <w:rPr>
          <w:vertAlign w:val="superscript"/>
          <w:lang w:val="en-GB"/>
        </w:rPr>
        <w:t>st</w:t>
      </w:r>
      <w:r w:rsidRPr="00A92A37">
        <w:rPr>
          <w:lang w:val="en-GB"/>
        </w:rPr>
        <w:t xml:space="preserve"> floor of the hotel and is ideal for celebrations, private dinners, ceremonies, awards dinners, product launches, weddings &amp; parties</w:t>
      </w:r>
    </w:p>
    <w:p w:rsidR="003A0F82" w:rsidRPr="00A92A37" w:rsidRDefault="003A0F82" w:rsidP="00A14E7A">
      <w:pPr>
        <w:jc w:val="center"/>
        <w:rPr>
          <w:lang w:val="en-GB"/>
        </w:rPr>
      </w:pPr>
      <w:r w:rsidRPr="00A92A37">
        <w:rPr>
          <w:lang w:val="en-GB"/>
        </w:rPr>
        <w:t>Having your event in the Heather Suite means you have exclusive access to its</w:t>
      </w:r>
    </w:p>
    <w:p w:rsidR="003A0F82" w:rsidRPr="00A92A37" w:rsidRDefault="003A0F82" w:rsidP="00A14E7A">
      <w:pPr>
        <w:jc w:val="center"/>
        <w:rPr>
          <w:lang w:val="en-GB"/>
        </w:rPr>
      </w:pPr>
      <w:r w:rsidRPr="00A92A37">
        <w:rPr>
          <w:lang w:val="en-GB"/>
        </w:rPr>
        <w:t xml:space="preserve">private bar, </w:t>
      </w:r>
      <w:r w:rsidR="00DB7A36">
        <w:rPr>
          <w:lang w:val="en-GB"/>
        </w:rPr>
        <w:t>toilet</w:t>
      </w:r>
      <w:r w:rsidRPr="00A92A37">
        <w:rPr>
          <w:lang w:val="en-GB"/>
        </w:rPr>
        <w:t>s and smoking balcony</w:t>
      </w:r>
    </w:p>
    <w:p w:rsidR="003A0F82" w:rsidRPr="00A92A37" w:rsidRDefault="003A0F82" w:rsidP="00A14E7A">
      <w:pPr>
        <w:jc w:val="center"/>
        <w:rPr>
          <w:lang w:val="en-GB"/>
        </w:rPr>
      </w:pPr>
    </w:p>
    <w:p w:rsidR="00A14E7A" w:rsidRDefault="003A0F82" w:rsidP="00A14E7A">
      <w:pPr>
        <w:jc w:val="center"/>
        <w:rPr>
          <w:lang w:val="en-GB"/>
        </w:rPr>
      </w:pPr>
      <w:r w:rsidRPr="00A92A37">
        <w:rPr>
          <w:lang w:val="en-GB"/>
        </w:rPr>
        <w:t xml:space="preserve">For dinners and special occasions, the hotel will dress the room with beautifully pressed white linen, candelabras and mirrored centrepieces and along with the fibre optic ceiling </w:t>
      </w:r>
      <w:r w:rsidR="00DB7A36" w:rsidRPr="00A92A37">
        <w:rPr>
          <w:lang w:val="en-GB"/>
        </w:rPr>
        <w:t>lights, the</w:t>
      </w:r>
      <w:r w:rsidRPr="00A92A37">
        <w:rPr>
          <w:lang w:val="en-GB"/>
        </w:rPr>
        <w:t xml:space="preserve"> Heather Suite becomes a haven for</w:t>
      </w:r>
    </w:p>
    <w:p w:rsidR="003A0F82" w:rsidRPr="00A92A37" w:rsidRDefault="003A0F82" w:rsidP="00A14E7A">
      <w:pPr>
        <w:jc w:val="center"/>
        <w:rPr>
          <w:lang w:val="en-GB"/>
        </w:rPr>
      </w:pPr>
      <w:r w:rsidRPr="00A92A37">
        <w:rPr>
          <w:lang w:val="en-GB"/>
        </w:rPr>
        <w:t>magical space with friends, family or colleagues.</w:t>
      </w:r>
    </w:p>
    <w:p w:rsidR="003A0F82" w:rsidRPr="00A92A37" w:rsidRDefault="003A0F82" w:rsidP="003A0F82">
      <w:pPr>
        <w:jc w:val="center"/>
        <w:rPr>
          <w:shadow/>
          <w:lang w:val="en-GB"/>
        </w:rPr>
      </w:pPr>
    </w:p>
    <w:p w:rsidR="003A0F82" w:rsidRPr="00A92A37" w:rsidRDefault="003A0F82" w:rsidP="003A0F82">
      <w:pPr>
        <w:jc w:val="center"/>
        <w:rPr>
          <w:b/>
          <w:smallCaps/>
          <w:shadow/>
          <w:lang w:val="en-GB"/>
        </w:rPr>
      </w:pPr>
    </w:p>
    <w:p w:rsidR="003A0F82" w:rsidRDefault="00D419C1" w:rsidP="003A0F82">
      <w:pPr>
        <w:jc w:val="center"/>
        <w:rPr>
          <w:rFonts w:ascii="Arial" w:hAnsi="Arial" w:cs="Arial"/>
          <w:b/>
          <w:bCs/>
          <w:color w:val="9B6C36"/>
          <w:sz w:val="18"/>
          <w:szCs w:val="18"/>
        </w:rPr>
      </w:pPr>
      <w:r>
        <w:rPr>
          <w:b/>
          <w:smallCaps/>
          <w:shadow/>
          <w:noProof/>
          <w:sz w:val="36"/>
          <w:szCs w:val="36"/>
          <w:lang w:val="en-IE" w:eastAsia="en-IE"/>
        </w:rPr>
        <w:drawing>
          <wp:inline distT="0" distB="0" distL="0" distR="0">
            <wp:extent cx="3857625" cy="2571750"/>
            <wp:effectExtent l="19050" t="0" r="9525" b="0"/>
            <wp:docPr id="11" name="Picture 11" descr="Heather Su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ather Suit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F82" w:rsidRDefault="003A0F82" w:rsidP="003A0F82">
      <w:pPr>
        <w:spacing w:before="248" w:after="124" w:line="397" w:lineRule="atLeast"/>
        <w:rPr>
          <w:color w:val="000000"/>
        </w:rPr>
      </w:pPr>
    </w:p>
    <w:p w:rsidR="003A0F82" w:rsidRDefault="003A0F82" w:rsidP="003A0F82">
      <w:pPr>
        <w:spacing w:before="248" w:after="124" w:line="397" w:lineRule="atLeast"/>
        <w:rPr>
          <w:color w:val="000000"/>
        </w:rPr>
      </w:pPr>
    </w:p>
    <w:p w:rsidR="003A0F82" w:rsidRDefault="003A0F82" w:rsidP="003A0F82">
      <w:pPr>
        <w:spacing w:before="248" w:after="124" w:line="397" w:lineRule="atLeast"/>
        <w:rPr>
          <w:color w:val="000000"/>
        </w:rPr>
      </w:pPr>
    </w:p>
    <w:p w:rsidR="003A0F82" w:rsidRDefault="003A0F82" w:rsidP="003A0F82">
      <w:pPr>
        <w:spacing w:before="248" w:after="124" w:line="397" w:lineRule="atLeast"/>
        <w:rPr>
          <w:color w:val="000000"/>
        </w:rPr>
      </w:pPr>
    </w:p>
    <w:p w:rsidR="003A0F82" w:rsidRDefault="003A0F82" w:rsidP="003A0F82">
      <w:pPr>
        <w:spacing w:before="248" w:after="124" w:line="397" w:lineRule="atLeast"/>
        <w:rPr>
          <w:color w:val="000000"/>
        </w:rPr>
      </w:pPr>
    </w:p>
    <w:p w:rsidR="003A0F82" w:rsidRDefault="003A0F82" w:rsidP="003A0F82">
      <w:pPr>
        <w:spacing w:before="248" w:after="124" w:line="397" w:lineRule="atLeast"/>
        <w:rPr>
          <w:color w:val="000000"/>
        </w:rPr>
      </w:pPr>
    </w:p>
    <w:p w:rsidR="00A14E7A" w:rsidRDefault="00A14E7A" w:rsidP="003A0F82">
      <w:pPr>
        <w:jc w:val="center"/>
        <w:rPr>
          <w:color w:val="000000"/>
        </w:rPr>
      </w:pPr>
    </w:p>
    <w:p w:rsidR="00A14E7A" w:rsidRDefault="00A14E7A" w:rsidP="003A0F82">
      <w:pPr>
        <w:jc w:val="center"/>
        <w:rPr>
          <w:color w:val="000000"/>
        </w:rPr>
      </w:pPr>
    </w:p>
    <w:p w:rsidR="003A0F82" w:rsidRPr="00BF099B" w:rsidRDefault="003A0F82" w:rsidP="003A0F82">
      <w:pPr>
        <w:jc w:val="center"/>
        <w:rPr>
          <w:b/>
          <w:sz w:val="36"/>
          <w:szCs w:val="36"/>
          <w:u w:val="single"/>
          <w:lang w:val="en-GB"/>
        </w:rPr>
      </w:pPr>
      <w:r>
        <w:rPr>
          <w:b/>
          <w:sz w:val="36"/>
          <w:szCs w:val="36"/>
          <w:u w:val="single"/>
          <w:lang w:val="en-GB"/>
        </w:rPr>
        <w:lastRenderedPageBreak/>
        <w:t>Accommodation</w:t>
      </w:r>
    </w:p>
    <w:p w:rsidR="003A0F82" w:rsidRPr="00A14E7A" w:rsidRDefault="003A0F82" w:rsidP="00A14E7A">
      <w:pPr>
        <w:spacing w:before="248" w:after="124"/>
        <w:jc w:val="center"/>
        <w:rPr>
          <w:color w:val="000000"/>
          <w:sz w:val="22"/>
          <w:szCs w:val="22"/>
        </w:rPr>
      </w:pPr>
      <w:r w:rsidRPr="00A14E7A">
        <w:rPr>
          <w:color w:val="000000"/>
          <w:sz w:val="22"/>
          <w:szCs w:val="22"/>
        </w:rPr>
        <w:t>The hotel offers 188 stylish superior guest bedrooms c</w:t>
      </w:r>
      <w:r w:rsidR="00A14E7A">
        <w:rPr>
          <w:color w:val="000000"/>
          <w:sz w:val="22"/>
          <w:szCs w:val="22"/>
        </w:rPr>
        <w:t xml:space="preserve">omplete with plasma TV screens, </w:t>
      </w:r>
      <w:r w:rsidRPr="00A14E7A">
        <w:rPr>
          <w:color w:val="000000"/>
          <w:sz w:val="22"/>
          <w:szCs w:val="22"/>
        </w:rPr>
        <w:t xml:space="preserve">King Koil Pillow Top beds and complimentary internet access. </w:t>
      </w:r>
      <w:r w:rsidRPr="00A14E7A">
        <w:rPr>
          <w:color w:val="000000"/>
          <w:sz w:val="22"/>
          <w:szCs w:val="22"/>
        </w:rPr>
        <w:br/>
        <w:t>The guest rooms have been thoughtfully designed and our guests journey throughout the hotel facilities, ends in a comfortable and contemporary bedroom experience</w:t>
      </w:r>
      <w:r w:rsidRPr="00A83255">
        <w:rPr>
          <w:color w:val="000000"/>
        </w:rPr>
        <w:t>.</w:t>
      </w:r>
    </w:p>
    <w:p w:rsidR="003A0F82" w:rsidRDefault="00D419C1" w:rsidP="003A0F82">
      <w:pPr>
        <w:jc w:val="center"/>
        <w:rPr>
          <w:rStyle w:val="Strong"/>
          <w:b w:val="0"/>
          <w:i/>
          <w:sz w:val="18"/>
          <w:szCs w:val="18"/>
        </w:rPr>
      </w:pPr>
      <w:r>
        <w:rPr>
          <w:noProof/>
          <w:sz w:val="20"/>
          <w:szCs w:val="20"/>
          <w:lang w:val="en-IE" w:eastAsia="en-IE"/>
        </w:rPr>
        <w:drawing>
          <wp:inline distT="0" distB="0" distL="0" distR="0">
            <wp:extent cx="2400300" cy="1609725"/>
            <wp:effectExtent l="19050" t="0" r="0" b="0"/>
            <wp:docPr id="12" name="Picture 12" descr="Double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ouble Room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0F82">
        <w:rPr>
          <w:sz w:val="20"/>
          <w:szCs w:val="20"/>
        </w:rPr>
        <w:t xml:space="preserve">    </w:t>
      </w:r>
      <w:r>
        <w:rPr>
          <w:noProof/>
          <w:sz w:val="20"/>
          <w:szCs w:val="20"/>
          <w:lang w:val="en-IE" w:eastAsia="en-IE"/>
        </w:rPr>
        <w:drawing>
          <wp:inline distT="0" distB="0" distL="0" distR="0">
            <wp:extent cx="2390775" cy="1609725"/>
            <wp:effectExtent l="19050" t="0" r="9525" b="0"/>
            <wp:docPr id="13" name="Picture 13" descr="Tw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win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F82" w:rsidRPr="00660E39" w:rsidRDefault="003A0F82" w:rsidP="003A0F82">
      <w:pPr>
        <w:rPr>
          <w:bCs/>
          <w:i/>
          <w:sz w:val="18"/>
          <w:szCs w:val="18"/>
        </w:rPr>
      </w:pPr>
      <w:r>
        <w:rPr>
          <w:rStyle w:val="Strong"/>
          <w:b w:val="0"/>
          <w:i/>
          <w:sz w:val="18"/>
          <w:szCs w:val="18"/>
        </w:rPr>
        <w:t xml:space="preserve">   </w:t>
      </w:r>
      <w:r w:rsidR="00A14E7A">
        <w:rPr>
          <w:rStyle w:val="Strong"/>
          <w:b w:val="0"/>
          <w:i/>
          <w:sz w:val="18"/>
          <w:szCs w:val="18"/>
        </w:rPr>
        <w:t xml:space="preserve">         </w:t>
      </w:r>
      <w:r>
        <w:rPr>
          <w:rStyle w:val="Strong"/>
          <w:b w:val="0"/>
          <w:i/>
          <w:sz w:val="18"/>
          <w:szCs w:val="18"/>
        </w:rPr>
        <w:t xml:space="preserve">  </w:t>
      </w:r>
      <w:r>
        <w:rPr>
          <w:sz w:val="20"/>
          <w:szCs w:val="20"/>
        </w:rPr>
        <w:t>King Room with King-sized Double Bed                   Twin Room with 2 x Queen-sized Beds</w:t>
      </w:r>
    </w:p>
    <w:p w:rsidR="003A0F82" w:rsidRPr="00660E39" w:rsidRDefault="003A0F82" w:rsidP="003A0F82">
      <w:pPr>
        <w:jc w:val="center"/>
        <w:rPr>
          <w:i/>
          <w:sz w:val="18"/>
          <w:szCs w:val="18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</w:t>
      </w:r>
      <w:r>
        <w:rPr>
          <w:i/>
          <w:sz w:val="18"/>
          <w:szCs w:val="18"/>
        </w:rPr>
        <w:t>(</w:t>
      </w:r>
      <w:r w:rsidRPr="00660E39">
        <w:rPr>
          <w:i/>
          <w:sz w:val="18"/>
          <w:szCs w:val="18"/>
        </w:rPr>
        <w:t>suitable for families)</w:t>
      </w:r>
    </w:p>
    <w:p w:rsidR="00A14E7A" w:rsidRDefault="003A0F82" w:rsidP="003A0F82">
      <w:p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</w:t>
      </w:r>
      <w:r w:rsidR="00A14E7A">
        <w:rPr>
          <w:i/>
          <w:sz w:val="20"/>
          <w:szCs w:val="20"/>
        </w:rPr>
        <w:t xml:space="preserve">   </w:t>
      </w:r>
      <w:r w:rsidR="00D419C1">
        <w:rPr>
          <w:i/>
          <w:noProof/>
          <w:sz w:val="20"/>
          <w:szCs w:val="20"/>
          <w:lang w:val="en-IE" w:eastAsia="en-IE"/>
        </w:rPr>
        <w:drawing>
          <wp:inline distT="0" distB="0" distL="0" distR="0">
            <wp:extent cx="2409825" cy="1514475"/>
            <wp:effectExtent l="19050" t="0" r="9525" b="0"/>
            <wp:docPr id="14" name="Picture 14" descr="Siot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iote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0"/>
          <w:szCs w:val="20"/>
        </w:rPr>
        <w:t xml:space="preserve">     </w:t>
      </w:r>
      <w:r w:rsidR="00D419C1">
        <w:rPr>
          <w:i/>
          <w:noProof/>
          <w:sz w:val="20"/>
          <w:szCs w:val="20"/>
          <w:lang w:val="en-IE" w:eastAsia="en-IE"/>
        </w:rPr>
        <w:drawing>
          <wp:inline distT="0" distB="0" distL="0" distR="0">
            <wp:extent cx="2495550" cy="1533525"/>
            <wp:effectExtent l="19050" t="0" r="0" b="0"/>
            <wp:docPr id="15" name="Picture 15" descr="Mastersu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stersuit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F82" w:rsidRPr="00A83255" w:rsidRDefault="00A14E7A" w:rsidP="003A0F82">
      <w:pPr>
        <w:rPr>
          <w:i/>
          <w:sz w:val="20"/>
          <w:szCs w:val="20"/>
        </w:rPr>
      </w:pPr>
      <w:r>
        <w:rPr>
          <w:sz w:val="20"/>
          <w:szCs w:val="20"/>
        </w:rPr>
        <w:t xml:space="preserve">         </w:t>
      </w:r>
      <w:r w:rsidR="003A0F82">
        <w:rPr>
          <w:sz w:val="20"/>
          <w:szCs w:val="20"/>
        </w:rPr>
        <w:t xml:space="preserve">Junior Suite with King-sized Double Bed                Bridal Suite with King-sized Four Poster Bed                                       </w:t>
      </w:r>
    </w:p>
    <w:p w:rsidR="003A0F82" w:rsidRPr="005B6803" w:rsidRDefault="003A0F82" w:rsidP="003A0F82">
      <w:pPr>
        <w:spacing w:before="248" w:after="124"/>
        <w:jc w:val="center"/>
        <w:rPr>
          <w:color w:val="000000"/>
        </w:rPr>
      </w:pPr>
      <w:r>
        <w:rPr>
          <w:b/>
          <w:color w:val="000000"/>
        </w:rPr>
        <w:t>Bedroom features include</w:t>
      </w:r>
      <w:r w:rsidRPr="005B6803">
        <w:rPr>
          <w:b/>
          <w:color w:val="000000"/>
        </w:rPr>
        <w:br/>
      </w:r>
      <w:r>
        <w:rPr>
          <w:color w:val="000000"/>
          <w:sz w:val="20"/>
          <w:szCs w:val="20"/>
        </w:rPr>
        <w:t xml:space="preserve">King size &amp; Queen size beds </w:t>
      </w:r>
      <w:r>
        <w:rPr>
          <w:color w:val="000000"/>
          <w:sz w:val="20"/>
          <w:szCs w:val="20"/>
        </w:rPr>
        <w:br/>
        <w:t xml:space="preserve">Full air-conditioning </w:t>
      </w:r>
      <w:r>
        <w:rPr>
          <w:color w:val="000000"/>
          <w:sz w:val="20"/>
          <w:szCs w:val="20"/>
        </w:rPr>
        <w:br/>
      </w:r>
      <w:r w:rsidRPr="00A83255">
        <w:rPr>
          <w:color w:val="000000"/>
          <w:sz w:val="20"/>
          <w:szCs w:val="20"/>
        </w:rPr>
        <w:t>High Speed Internet access</w:t>
      </w:r>
      <w:r w:rsidRPr="00A83255">
        <w:rPr>
          <w:color w:val="000000"/>
          <w:sz w:val="20"/>
          <w:szCs w:val="20"/>
        </w:rPr>
        <w:br/>
        <w:t xml:space="preserve">Pay movies on demand </w:t>
      </w:r>
      <w:r w:rsidRPr="00A83255">
        <w:rPr>
          <w:color w:val="000000"/>
          <w:sz w:val="20"/>
          <w:szCs w:val="20"/>
        </w:rPr>
        <w:br/>
        <w:t xml:space="preserve">Tea &amp; coffee making facilities </w:t>
      </w:r>
      <w:r w:rsidRPr="00A83255">
        <w:rPr>
          <w:color w:val="000000"/>
          <w:sz w:val="20"/>
          <w:szCs w:val="20"/>
        </w:rPr>
        <w:br/>
        <w:t xml:space="preserve">Separate bath and shower </w:t>
      </w:r>
      <w:r w:rsidRPr="00A83255">
        <w:rPr>
          <w:color w:val="000000"/>
          <w:sz w:val="20"/>
          <w:szCs w:val="20"/>
        </w:rPr>
        <w:br/>
        <w:t>Iron &amp; ironing board</w:t>
      </w:r>
      <w:r w:rsidRPr="00A83255">
        <w:rPr>
          <w:color w:val="000000"/>
          <w:sz w:val="20"/>
          <w:szCs w:val="20"/>
        </w:rPr>
        <w:br/>
        <w:t xml:space="preserve">Mineral water  </w:t>
      </w:r>
      <w:r w:rsidRPr="00A83255">
        <w:rPr>
          <w:color w:val="000000"/>
          <w:sz w:val="20"/>
          <w:szCs w:val="20"/>
        </w:rPr>
        <w:br/>
        <w:t xml:space="preserve">Hairdryer </w:t>
      </w:r>
      <w:r w:rsidRPr="00A83255">
        <w:rPr>
          <w:color w:val="000000"/>
          <w:sz w:val="20"/>
          <w:szCs w:val="20"/>
        </w:rPr>
        <w:br/>
        <w:t xml:space="preserve">Mini bar </w:t>
      </w:r>
      <w:r w:rsidRPr="00A83255">
        <w:rPr>
          <w:color w:val="000000"/>
          <w:sz w:val="20"/>
          <w:szCs w:val="20"/>
        </w:rPr>
        <w:br/>
        <w:t xml:space="preserve">Dedicated smoking and non smoking rooms </w:t>
      </w:r>
      <w:r w:rsidRPr="00A83255">
        <w:rPr>
          <w:color w:val="000000"/>
          <w:sz w:val="20"/>
          <w:szCs w:val="20"/>
        </w:rPr>
        <w:br/>
        <w:t>In room safes</w:t>
      </w:r>
      <w:r w:rsidRPr="005B6803">
        <w:rPr>
          <w:color w:val="000000"/>
        </w:rPr>
        <w:t xml:space="preserve"> </w:t>
      </w:r>
      <w:r w:rsidRPr="005B6803">
        <w:rPr>
          <w:color w:val="000000"/>
        </w:rPr>
        <w:br/>
      </w:r>
      <w:r w:rsidRPr="00A83255">
        <w:rPr>
          <w:color w:val="000000"/>
          <w:sz w:val="20"/>
          <w:szCs w:val="20"/>
        </w:rPr>
        <w:t xml:space="preserve">Rooms with wheelchair accessible facilities </w:t>
      </w:r>
      <w:r w:rsidRPr="00A83255">
        <w:rPr>
          <w:color w:val="000000"/>
          <w:sz w:val="20"/>
          <w:szCs w:val="20"/>
        </w:rPr>
        <w:br/>
        <w:t xml:space="preserve">24 hour room service </w:t>
      </w:r>
      <w:r w:rsidRPr="00A83255">
        <w:rPr>
          <w:color w:val="FFFFFF"/>
          <w:sz w:val="20"/>
          <w:szCs w:val="20"/>
        </w:rPr>
        <w:t>stay.</w:t>
      </w:r>
    </w:p>
    <w:p w:rsidR="003A0F82" w:rsidRPr="00A83255" w:rsidRDefault="003A0F82" w:rsidP="003A0F82">
      <w:pPr>
        <w:jc w:val="center"/>
        <w:rPr>
          <w:b/>
        </w:rPr>
      </w:pPr>
      <w:r w:rsidRPr="00A83255">
        <w:rPr>
          <w:b/>
        </w:rPr>
        <w:t>Corporate Rates</w:t>
      </w:r>
    </w:p>
    <w:p w:rsidR="003A0F82" w:rsidRPr="00A83255" w:rsidRDefault="003A0F82" w:rsidP="003A0F82">
      <w:pPr>
        <w:jc w:val="center"/>
        <w:rPr>
          <w:sz w:val="20"/>
          <w:szCs w:val="20"/>
        </w:rPr>
      </w:pPr>
      <w:r w:rsidRPr="00A83255">
        <w:rPr>
          <w:sz w:val="20"/>
          <w:szCs w:val="20"/>
        </w:rPr>
        <w:t>The hotel also offers especially agreed corporate rates for small and large companies who require hotel accommodation on a regular basis. Should you require any further information, contact our sales team on 01 897 7742</w:t>
      </w:r>
    </w:p>
    <w:p w:rsidR="000C2883" w:rsidRPr="003B1111" w:rsidRDefault="000C2883" w:rsidP="000C2883">
      <w:pPr>
        <w:tabs>
          <w:tab w:val="left" w:pos="3402"/>
          <w:tab w:val="left" w:pos="6237"/>
        </w:tabs>
        <w:jc w:val="center"/>
        <w:rPr>
          <w:b/>
          <w:bCs/>
          <w:sz w:val="36"/>
          <w:szCs w:val="36"/>
          <w:u w:val="single"/>
          <w:lang w:val="en-IE"/>
        </w:rPr>
      </w:pPr>
      <w:r w:rsidRPr="003B1111">
        <w:rPr>
          <w:b/>
          <w:bCs/>
          <w:sz w:val="36"/>
          <w:szCs w:val="36"/>
          <w:u w:val="single"/>
          <w:lang w:val="en-IE"/>
        </w:rPr>
        <w:lastRenderedPageBreak/>
        <w:t>Menus</w:t>
      </w:r>
    </w:p>
    <w:p w:rsidR="000C2883" w:rsidRDefault="000C2883" w:rsidP="000C2883">
      <w:pPr>
        <w:tabs>
          <w:tab w:val="left" w:pos="3402"/>
          <w:tab w:val="left" w:pos="6237"/>
        </w:tabs>
        <w:jc w:val="center"/>
        <w:rPr>
          <w:b/>
          <w:bCs/>
          <w:sz w:val="32"/>
          <w:szCs w:val="32"/>
          <w:lang w:val="en-IE"/>
        </w:rPr>
      </w:pPr>
    </w:p>
    <w:p w:rsidR="000C2883" w:rsidRPr="00A445BF" w:rsidRDefault="000C2883" w:rsidP="000C2883">
      <w:pPr>
        <w:tabs>
          <w:tab w:val="left" w:pos="3402"/>
          <w:tab w:val="left" w:pos="6237"/>
        </w:tabs>
        <w:jc w:val="center"/>
        <w:rPr>
          <w:b/>
          <w:bCs/>
          <w:sz w:val="32"/>
          <w:szCs w:val="32"/>
          <w:lang w:val="en-IE"/>
        </w:rPr>
      </w:pPr>
      <w:r w:rsidRPr="00A445BF">
        <w:rPr>
          <w:b/>
          <w:bCs/>
          <w:sz w:val="32"/>
          <w:szCs w:val="32"/>
          <w:lang w:val="en-IE"/>
        </w:rPr>
        <w:t xml:space="preserve">Refreshment Breaks </w:t>
      </w:r>
    </w:p>
    <w:p w:rsidR="000C2883" w:rsidRDefault="000C2883" w:rsidP="000C2883">
      <w:pPr>
        <w:jc w:val="center"/>
        <w:rPr>
          <w:sz w:val="22"/>
          <w:szCs w:val="22"/>
          <w:lang w:val="en-IE"/>
        </w:rPr>
      </w:pPr>
    </w:p>
    <w:p w:rsidR="000C2883" w:rsidRPr="00EA51C3" w:rsidRDefault="000C2883" w:rsidP="000C2883">
      <w:pPr>
        <w:jc w:val="center"/>
        <w:rPr>
          <w:sz w:val="22"/>
          <w:szCs w:val="22"/>
          <w:lang w:val="en-IE"/>
        </w:rPr>
      </w:pPr>
      <w:r w:rsidRPr="00EA51C3">
        <w:rPr>
          <w:sz w:val="22"/>
          <w:szCs w:val="22"/>
          <w:lang w:val="en-IE"/>
        </w:rPr>
        <w:t>Served outside your meeting room in our comfortable dedicated break out area</w:t>
      </w:r>
    </w:p>
    <w:p w:rsidR="000C2883" w:rsidRPr="00EA51C3" w:rsidRDefault="000C2883" w:rsidP="000C2883">
      <w:pPr>
        <w:jc w:val="center"/>
        <w:rPr>
          <w:sz w:val="22"/>
          <w:szCs w:val="22"/>
          <w:lang w:val="en-IE"/>
        </w:rPr>
      </w:pPr>
      <w:r w:rsidRPr="00EA51C3">
        <w:rPr>
          <w:sz w:val="22"/>
          <w:szCs w:val="22"/>
          <w:lang w:val="en-IE"/>
        </w:rPr>
        <w:t>Complete with soft furnishings, smoking deck and toilets.</w:t>
      </w:r>
    </w:p>
    <w:p w:rsidR="000C2883" w:rsidRPr="00EA51C3" w:rsidRDefault="000C2883" w:rsidP="000C2883">
      <w:pPr>
        <w:jc w:val="center"/>
        <w:rPr>
          <w:sz w:val="22"/>
          <w:szCs w:val="22"/>
          <w:lang w:val="en-IE"/>
        </w:rPr>
      </w:pPr>
    </w:p>
    <w:p w:rsidR="000C2883" w:rsidRPr="00EA51C3" w:rsidRDefault="000C2883" w:rsidP="000C2883">
      <w:pPr>
        <w:jc w:val="center"/>
        <w:rPr>
          <w:b/>
          <w:i/>
          <w:sz w:val="22"/>
          <w:szCs w:val="22"/>
          <w:lang w:val="en-IE"/>
        </w:rPr>
      </w:pPr>
      <w:r w:rsidRPr="00EA51C3">
        <w:rPr>
          <w:b/>
          <w:sz w:val="22"/>
          <w:szCs w:val="22"/>
          <w:lang w:val="en-IE"/>
        </w:rPr>
        <w:t>Tea &amp; Coffee</w:t>
      </w:r>
      <w:r w:rsidRPr="00EA51C3">
        <w:rPr>
          <w:b/>
          <w:sz w:val="22"/>
          <w:szCs w:val="22"/>
          <w:lang w:val="en-IE"/>
        </w:rPr>
        <w:br/>
        <w:t>€4.00</w:t>
      </w:r>
      <w:r w:rsidRPr="00EA51C3">
        <w:rPr>
          <w:b/>
          <w:i/>
          <w:sz w:val="22"/>
          <w:szCs w:val="22"/>
          <w:lang w:val="en-IE"/>
        </w:rPr>
        <w:t xml:space="preserve"> </w:t>
      </w:r>
    </w:p>
    <w:p w:rsidR="000C2883" w:rsidRPr="00EA51C3" w:rsidRDefault="000C2883" w:rsidP="000C2883">
      <w:pPr>
        <w:jc w:val="center"/>
        <w:rPr>
          <w:b/>
          <w:sz w:val="22"/>
          <w:szCs w:val="22"/>
          <w:lang w:val="en-IE"/>
        </w:rPr>
      </w:pPr>
    </w:p>
    <w:p w:rsidR="000C2883" w:rsidRPr="00EA51C3" w:rsidRDefault="000C2883" w:rsidP="000C2883">
      <w:pPr>
        <w:jc w:val="center"/>
        <w:rPr>
          <w:b/>
          <w:sz w:val="22"/>
          <w:szCs w:val="22"/>
          <w:lang w:val="en-IE"/>
        </w:rPr>
      </w:pPr>
      <w:r w:rsidRPr="00EA51C3">
        <w:rPr>
          <w:b/>
          <w:sz w:val="22"/>
          <w:szCs w:val="22"/>
          <w:lang w:val="en-IE"/>
        </w:rPr>
        <w:t>Tea, Coffee &amp; Biscuits</w:t>
      </w:r>
      <w:r w:rsidRPr="00EA51C3">
        <w:rPr>
          <w:b/>
          <w:sz w:val="22"/>
          <w:szCs w:val="22"/>
          <w:lang w:val="en-IE"/>
        </w:rPr>
        <w:br/>
        <w:t>€4.50</w:t>
      </w:r>
    </w:p>
    <w:p w:rsidR="000C2883" w:rsidRPr="00EA51C3" w:rsidRDefault="000C2883" w:rsidP="000C2883">
      <w:pPr>
        <w:jc w:val="center"/>
        <w:rPr>
          <w:b/>
          <w:sz w:val="22"/>
          <w:szCs w:val="22"/>
          <w:lang w:val="en-IE"/>
        </w:rPr>
      </w:pPr>
    </w:p>
    <w:p w:rsidR="000C2883" w:rsidRPr="00EA51C3" w:rsidRDefault="000C2883" w:rsidP="000C2883">
      <w:pPr>
        <w:jc w:val="center"/>
        <w:rPr>
          <w:b/>
          <w:sz w:val="22"/>
          <w:szCs w:val="22"/>
          <w:lang w:val="en-IE"/>
        </w:rPr>
      </w:pPr>
      <w:r w:rsidRPr="00EA51C3">
        <w:rPr>
          <w:b/>
          <w:sz w:val="22"/>
          <w:szCs w:val="22"/>
          <w:lang w:val="en-IE"/>
        </w:rPr>
        <w:t>Tea, Coffee &amp; Danish Pastries</w:t>
      </w:r>
      <w:r w:rsidRPr="00EA51C3">
        <w:rPr>
          <w:b/>
          <w:sz w:val="22"/>
          <w:szCs w:val="22"/>
          <w:lang w:val="en-IE"/>
        </w:rPr>
        <w:br/>
        <w:t>€5.50</w:t>
      </w:r>
    </w:p>
    <w:p w:rsidR="000C2883" w:rsidRPr="00EA51C3" w:rsidRDefault="000C2883" w:rsidP="000C2883">
      <w:pPr>
        <w:jc w:val="center"/>
        <w:rPr>
          <w:b/>
          <w:sz w:val="22"/>
          <w:szCs w:val="22"/>
          <w:lang w:val="en-IE"/>
        </w:rPr>
      </w:pPr>
    </w:p>
    <w:p w:rsidR="000C2883" w:rsidRPr="00EA51C3" w:rsidRDefault="000C2883" w:rsidP="000C2883">
      <w:pPr>
        <w:jc w:val="center"/>
        <w:rPr>
          <w:b/>
          <w:sz w:val="22"/>
          <w:szCs w:val="22"/>
          <w:lang w:val="en-IE"/>
        </w:rPr>
      </w:pPr>
      <w:r w:rsidRPr="00EA51C3">
        <w:rPr>
          <w:b/>
          <w:sz w:val="22"/>
          <w:szCs w:val="22"/>
          <w:lang w:val="en-IE"/>
        </w:rPr>
        <w:t>Tea, Coffee &amp; Homemade Cookies</w:t>
      </w:r>
      <w:r w:rsidRPr="00EA51C3">
        <w:rPr>
          <w:b/>
          <w:sz w:val="22"/>
          <w:szCs w:val="22"/>
          <w:lang w:val="en-IE"/>
        </w:rPr>
        <w:br/>
        <w:t>€5.50</w:t>
      </w:r>
    </w:p>
    <w:p w:rsidR="000C2883" w:rsidRPr="00EA51C3" w:rsidRDefault="000C2883" w:rsidP="000C2883">
      <w:pPr>
        <w:jc w:val="center"/>
        <w:rPr>
          <w:b/>
          <w:sz w:val="22"/>
          <w:szCs w:val="22"/>
          <w:lang w:val="en-IE"/>
        </w:rPr>
      </w:pPr>
    </w:p>
    <w:p w:rsidR="000C2883" w:rsidRPr="00EA51C3" w:rsidRDefault="000C2883" w:rsidP="000C2883">
      <w:pPr>
        <w:jc w:val="center"/>
        <w:rPr>
          <w:b/>
          <w:sz w:val="22"/>
          <w:szCs w:val="22"/>
          <w:lang w:val="en-IE"/>
        </w:rPr>
      </w:pPr>
      <w:r w:rsidRPr="00EA51C3">
        <w:rPr>
          <w:b/>
          <w:sz w:val="22"/>
          <w:szCs w:val="22"/>
          <w:lang w:val="en-IE"/>
        </w:rPr>
        <w:t>Tea, Coffee &amp; Warm Chocolate Brownies</w:t>
      </w:r>
      <w:r w:rsidRPr="00EA51C3">
        <w:rPr>
          <w:b/>
          <w:sz w:val="22"/>
          <w:szCs w:val="22"/>
          <w:lang w:val="en-IE"/>
        </w:rPr>
        <w:br/>
        <w:t>€5.50</w:t>
      </w:r>
    </w:p>
    <w:p w:rsidR="000C2883" w:rsidRPr="00EA51C3" w:rsidRDefault="000C2883" w:rsidP="000C2883">
      <w:pPr>
        <w:jc w:val="center"/>
        <w:rPr>
          <w:b/>
          <w:sz w:val="22"/>
          <w:szCs w:val="22"/>
          <w:lang w:val="en-IE"/>
        </w:rPr>
      </w:pPr>
    </w:p>
    <w:p w:rsidR="000C2883" w:rsidRPr="00EA51C3" w:rsidRDefault="000C2883" w:rsidP="000C2883">
      <w:pPr>
        <w:jc w:val="center"/>
        <w:rPr>
          <w:b/>
          <w:sz w:val="22"/>
          <w:szCs w:val="22"/>
          <w:lang w:val="en-IE"/>
        </w:rPr>
      </w:pPr>
      <w:r w:rsidRPr="00EA51C3">
        <w:rPr>
          <w:b/>
          <w:sz w:val="22"/>
          <w:szCs w:val="22"/>
          <w:lang w:val="en-IE"/>
        </w:rPr>
        <w:t>Tea, Coffee &amp; Homemade Scones</w:t>
      </w:r>
      <w:r w:rsidRPr="00EA51C3">
        <w:rPr>
          <w:b/>
          <w:sz w:val="22"/>
          <w:szCs w:val="22"/>
          <w:lang w:val="en-IE"/>
        </w:rPr>
        <w:br/>
      </w:r>
      <w:r w:rsidRPr="00EA51C3">
        <w:rPr>
          <w:b/>
          <w:i/>
          <w:sz w:val="22"/>
          <w:szCs w:val="22"/>
          <w:lang w:val="en-IE"/>
        </w:rPr>
        <w:t>Served warm with butter, cream and fruit jam</w:t>
      </w:r>
      <w:r w:rsidRPr="00EA51C3">
        <w:rPr>
          <w:b/>
          <w:sz w:val="22"/>
          <w:szCs w:val="22"/>
          <w:lang w:val="en-IE"/>
        </w:rPr>
        <w:br/>
        <w:t>€6.95</w:t>
      </w:r>
    </w:p>
    <w:p w:rsidR="000C2883" w:rsidRPr="00EA51C3" w:rsidRDefault="000C2883" w:rsidP="000C2883">
      <w:pPr>
        <w:jc w:val="center"/>
        <w:rPr>
          <w:b/>
          <w:i/>
          <w:sz w:val="22"/>
          <w:szCs w:val="22"/>
          <w:lang w:val="en-IE"/>
        </w:rPr>
      </w:pPr>
    </w:p>
    <w:p w:rsidR="000C2883" w:rsidRPr="00EA51C3" w:rsidRDefault="000C2883" w:rsidP="000C2883">
      <w:pPr>
        <w:jc w:val="center"/>
        <w:rPr>
          <w:b/>
          <w:sz w:val="22"/>
          <w:szCs w:val="22"/>
          <w:u w:val="single"/>
          <w:lang w:val="en-IE"/>
        </w:rPr>
      </w:pPr>
      <w:r w:rsidRPr="00EA51C3">
        <w:rPr>
          <w:b/>
          <w:sz w:val="22"/>
          <w:szCs w:val="22"/>
          <w:u w:val="single"/>
          <w:lang w:val="en-IE"/>
        </w:rPr>
        <w:t>The Little Extras…</w:t>
      </w:r>
    </w:p>
    <w:p w:rsidR="000C2883" w:rsidRPr="00EA51C3" w:rsidRDefault="000C2883" w:rsidP="000C2883">
      <w:pPr>
        <w:jc w:val="center"/>
        <w:rPr>
          <w:b/>
          <w:sz w:val="22"/>
          <w:szCs w:val="22"/>
          <w:lang w:val="en-IE"/>
        </w:rPr>
      </w:pPr>
    </w:p>
    <w:p w:rsidR="000C2883" w:rsidRPr="00EA51C3" w:rsidRDefault="000C2883" w:rsidP="000C2883">
      <w:pPr>
        <w:jc w:val="center"/>
        <w:rPr>
          <w:b/>
          <w:sz w:val="22"/>
          <w:szCs w:val="22"/>
          <w:lang w:val="en-IE"/>
        </w:rPr>
      </w:pPr>
      <w:r w:rsidRPr="00EA51C3">
        <w:rPr>
          <w:b/>
          <w:sz w:val="22"/>
          <w:szCs w:val="22"/>
          <w:lang w:val="en-IE"/>
        </w:rPr>
        <w:t>Yoghurt Selection</w:t>
      </w:r>
      <w:r w:rsidRPr="00EA51C3">
        <w:rPr>
          <w:b/>
          <w:sz w:val="22"/>
          <w:szCs w:val="22"/>
          <w:lang w:val="en-IE"/>
        </w:rPr>
        <w:br/>
        <w:t>€2.50</w:t>
      </w:r>
    </w:p>
    <w:p w:rsidR="000C2883" w:rsidRPr="00EA51C3" w:rsidRDefault="000C2883" w:rsidP="000C2883">
      <w:pPr>
        <w:jc w:val="center"/>
        <w:rPr>
          <w:sz w:val="22"/>
          <w:szCs w:val="22"/>
        </w:rPr>
      </w:pPr>
    </w:p>
    <w:p w:rsidR="000C2883" w:rsidRPr="00EA51C3" w:rsidRDefault="000C2883" w:rsidP="000C2883">
      <w:pPr>
        <w:jc w:val="center"/>
        <w:rPr>
          <w:b/>
          <w:sz w:val="22"/>
          <w:szCs w:val="22"/>
          <w:lang w:val="en-IE"/>
        </w:rPr>
      </w:pPr>
      <w:r w:rsidRPr="00EA51C3">
        <w:rPr>
          <w:b/>
          <w:sz w:val="22"/>
          <w:szCs w:val="22"/>
          <w:lang w:val="en-IE"/>
        </w:rPr>
        <w:t>Freshly Baked Croissants</w:t>
      </w:r>
      <w:r w:rsidRPr="00EA51C3">
        <w:rPr>
          <w:b/>
          <w:sz w:val="22"/>
          <w:szCs w:val="22"/>
          <w:lang w:val="en-IE"/>
        </w:rPr>
        <w:br/>
        <w:t>€3.00</w:t>
      </w:r>
    </w:p>
    <w:p w:rsidR="000C2883" w:rsidRPr="00EA51C3" w:rsidRDefault="000C2883" w:rsidP="000C2883">
      <w:pPr>
        <w:jc w:val="center"/>
        <w:rPr>
          <w:sz w:val="22"/>
          <w:szCs w:val="22"/>
        </w:rPr>
      </w:pPr>
    </w:p>
    <w:p w:rsidR="000C2883" w:rsidRPr="00EA51C3" w:rsidRDefault="000C2883" w:rsidP="000C2883">
      <w:pPr>
        <w:jc w:val="center"/>
        <w:rPr>
          <w:b/>
          <w:sz w:val="22"/>
          <w:szCs w:val="22"/>
          <w:lang w:val="en-IE"/>
        </w:rPr>
      </w:pPr>
      <w:r w:rsidRPr="00EA51C3">
        <w:rPr>
          <w:b/>
          <w:sz w:val="22"/>
          <w:szCs w:val="22"/>
          <w:lang w:val="en-IE"/>
        </w:rPr>
        <w:t>Freshly Baked Danish Pastry</w:t>
      </w:r>
      <w:r w:rsidRPr="00EA51C3">
        <w:rPr>
          <w:b/>
          <w:sz w:val="22"/>
          <w:szCs w:val="22"/>
          <w:lang w:val="en-IE"/>
        </w:rPr>
        <w:br/>
        <w:t>€3.00</w:t>
      </w:r>
    </w:p>
    <w:p w:rsidR="000C2883" w:rsidRPr="00EA51C3" w:rsidRDefault="000C2883" w:rsidP="000C2883">
      <w:pPr>
        <w:jc w:val="center"/>
        <w:rPr>
          <w:sz w:val="22"/>
          <w:szCs w:val="22"/>
        </w:rPr>
      </w:pPr>
    </w:p>
    <w:p w:rsidR="000C2883" w:rsidRPr="00EA51C3" w:rsidRDefault="000C2883" w:rsidP="000C2883">
      <w:pPr>
        <w:jc w:val="center"/>
        <w:rPr>
          <w:b/>
          <w:sz w:val="22"/>
          <w:szCs w:val="22"/>
          <w:lang w:val="en-IE"/>
        </w:rPr>
      </w:pPr>
      <w:r w:rsidRPr="00EA51C3">
        <w:rPr>
          <w:b/>
          <w:sz w:val="22"/>
          <w:szCs w:val="22"/>
          <w:lang w:val="en-IE"/>
        </w:rPr>
        <w:t>Assorted Muffins</w:t>
      </w:r>
      <w:r w:rsidRPr="00EA51C3">
        <w:rPr>
          <w:b/>
          <w:sz w:val="22"/>
          <w:szCs w:val="22"/>
          <w:lang w:val="en-IE"/>
        </w:rPr>
        <w:br/>
        <w:t>€3.00</w:t>
      </w:r>
    </w:p>
    <w:p w:rsidR="000C2883" w:rsidRPr="00EA51C3" w:rsidRDefault="000C2883" w:rsidP="000C2883">
      <w:pPr>
        <w:jc w:val="center"/>
        <w:rPr>
          <w:b/>
          <w:sz w:val="22"/>
          <w:szCs w:val="22"/>
          <w:lang w:val="en-IE"/>
        </w:rPr>
      </w:pPr>
    </w:p>
    <w:p w:rsidR="000C2883" w:rsidRPr="00EA51C3" w:rsidRDefault="000C2883" w:rsidP="000C2883">
      <w:pPr>
        <w:jc w:val="center"/>
        <w:rPr>
          <w:b/>
          <w:sz w:val="22"/>
          <w:szCs w:val="22"/>
          <w:lang w:val="en-IE"/>
        </w:rPr>
      </w:pPr>
      <w:r w:rsidRPr="00EA51C3">
        <w:rPr>
          <w:b/>
          <w:sz w:val="22"/>
          <w:szCs w:val="22"/>
          <w:lang w:val="en-IE"/>
        </w:rPr>
        <w:t>Breakfast Bar Selection</w:t>
      </w:r>
    </w:p>
    <w:p w:rsidR="000C2883" w:rsidRPr="00EA51C3" w:rsidRDefault="000C2883" w:rsidP="000C2883">
      <w:pPr>
        <w:jc w:val="center"/>
        <w:rPr>
          <w:b/>
          <w:sz w:val="22"/>
          <w:szCs w:val="22"/>
          <w:lang w:val="en-IE"/>
        </w:rPr>
      </w:pPr>
      <w:r w:rsidRPr="00EA51C3">
        <w:rPr>
          <w:b/>
          <w:sz w:val="22"/>
          <w:szCs w:val="22"/>
          <w:lang w:val="en-IE"/>
        </w:rPr>
        <w:t>€1.75</w:t>
      </w:r>
    </w:p>
    <w:p w:rsidR="000C2883" w:rsidRPr="00A92A37" w:rsidRDefault="000C2883" w:rsidP="000C2883">
      <w:pPr>
        <w:jc w:val="center"/>
        <w:rPr>
          <w:b/>
          <w:sz w:val="22"/>
          <w:szCs w:val="22"/>
          <w:lang w:val="en-IE"/>
        </w:rPr>
      </w:pPr>
    </w:p>
    <w:p w:rsidR="000C2883" w:rsidRPr="00A92A37" w:rsidRDefault="000C2883" w:rsidP="000C2883">
      <w:pPr>
        <w:ind w:left="2160" w:firstLine="720"/>
        <w:rPr>
          <w:sz w:val="22"/>
          <w:szCs w:val="22"/>
        </w:rPr>
      </w:pPr>
      <w:r w:rsidRPr="00A92A37">
        <w:rPr>
          <w:b/>
          <w:sz w:val="22"/>
          <w:szCs w:val="22"/>
        </w:rPr>
        <w:t xml:space="preserve"> </w:t>
      </w:r>
      <w:r w:rsidRPr="00A92A37">
        <w:rPr>
          <w:sz w:val="22"/>
          <w:szCs w:val="22"/>
        </w:rPr>
        <w:t xml:space="preserve">Some of our dishes may contain nut or nut traces, </w:t>
      </w:r>
    </w:p>
    <w:p w:rsidR="000C2883" w:rsidRPr="00A92A37" w:rsidRDefault="000C2883" w:rsidP="000C2883">
      <w:pPr>
        <w:jc w:val="center"/>
        <w:rPr>
          <w:rStyle w:val="Strong"/>
          <w:rFonts w:eastAsia="Microsoft JhengHei"/>
          <w:b w:val="0"/>
          <w:sz w:val="22"/>
          <w:szCs w:val="22"/>
        </w:rPr>
      </w:pPr>
      <w:r w:rsidRPr="00A92A37">
        <w:rPr>
          <w:sz w:val="22"/>
          <w:szCs w:val="22"/>
        </w:rPr>
        <w:t>please ask your server for more details and to advise any dietary requirements</w:t>
      </w:r>
    </w:p>
    <w:p w:rsidR="003A0F82" w:rsidRDefault="003A0F82" w:rsidP="003A0F82">
      <w:pPr>
        <w:jc w:val="center"/>
        <w:rPr>
          <w:b/>
          <w:sz w:val="22"/>
          <w:szCs w:val="22"/>
          <w:lang w:val="en-IE"/>
        </w:rPr>
      </w:pPr>
    </w:p>
    <w:p w:rsidR="000C2883" w:rsidRPr="00EA51C3" w:rsidRDefault="000C2883" w:rsidP="003A0F82">
      <w:pPr>
        <w:jc w:val="center"/>
        <w:rPr>
          <w:b/>
          <w:sz w:val="22"/>
          <w:szCs w:val="22"/>
          <w:lang w:val="en-IE"/>
        </w:rPr>
      </w:pPr>
    </w:p>
    <w:p w:rsidR="000C2883" w:rsidRPr="003B1111" w:rsidRDefault="000C2883" w:rsidP="000C2883">
      <w:pPr>
        <w:tabs>
          <w:tab w:val="left" w:pos="3402"/>
          <w:tab w:val="left" w:pos="6237"/>
        </w:tabs>
        <w:jc w:val="center"/>
        <w:rPr>
          <w:b/>
          <w:bCs/>
          <w:sz w:val="36"/>
          <w:szCs w:val="36"/>
          <w:lang w:val="en-IE"/>
        </w:rPr>
      </w:pPr>
      <w:r w:rsidRPr="003B1111">
        <w:rPr>
          <w:b/>
          <w:bCs/>
          <w:sz w:val="36"/>
          <w:szCs w:val="36"/>
          <w:lang w:val="en-IE"/>
        </w:rPr>
        <w:lastRenderedPageBreak/>
        <w:t xml:space="preserve">Refreshment Breaks </w:t>
      </w:r>
    </w:p>
    <w:p w:rsidR="000C2883" w:rsidRPr="00EA51C3" w:rsidRDefault="000C2883" w:rsidP="000C2883">
      <w:pPr>
        <w:jc w:val="center"/>
        <w:rPr>
          <w:sz w:val="22"/>
          <w:szCs w:val="22"/>
          <w:lang w:val="en-IE"/>
        </w:rPr>
      </w:pPr>
    </w:p>
    <w:p w:rsidR="000C2883" w:rsidRPr="00EA51C3" w:rsidRDefault="000C2883" w:rsidP="000C2883">
      <w:pPr>
        <w:jc w:val="center"/>
        <w:rPr>
          <w:sz w:val="22"/>
          <w:szCs w:val="22"/>
          <w:lang w:val="en-IE"/>
        </w:rPr>
      </w:pPr>
      <w:r w:rsidRPr="00EA51C3">
        <w:rPr>
          <w:sz w:val="22"/>
          <w:szCs w:val="22"/>
          <w:lang w:val="en-IE"/>
        </w:rPr>
        <w:t>Served outside your meeting room in our comfortable dedicated break out area</w:t>
      </w:r>
    </w:p>
    <w:p w:rsidR="000C2883" w:rsidRPr="00EA51C3" w:rsidRDefault="000C2883" w:rsidP="000C2883">
      <w:pPr>
        <w:jc w:val="center"/>
        <w:rPr>
          <w:sz w:val="22"/>
          <w:szCs w:val="22"/>
          <w:lang w:val="en-IE"/>
        </w:rPr>
      </w:pPr>
      <w:r w:rsidRPr="00EA51C3">
        <w:rPr>
          <w:sz w:val="22"/>
          <w:szCs w:val="22"/>
          <w:lang w:val="en-IE"/>
        </w:rPr>
        <w:t>Complete with soft furnishings, smoking deck and toilets.</w:t>
      </w:r>
    </w:p>
    <w:p w:rsidR="000C2883" w:rsidRPr="00EA51C3" w:rsidRDefault="000C2883" w:rsidP="000C2883">
      <w:pPr>
        <w:jc w:val="center"/>
        <w:rPr>
          <w:sz w:val="22"/>
          <w:szCs w:val="22"/>
          <w:lang w:val="en-IE"/>
        </w:rPr>
      </w:pPr>
    </w:p>
    <w:p w:rsidR="000C2883" w:rsidRPr="00EA51C3" w:rsidRDefault="000C2883" w:rsidP="000C2883">
      <w:pPr>
        <w:jc w:val="center"/>
        <w:rPr>
          <w:b/>
          <w:sz w:val="22"/>
          <w:szCs w:val="22"/>
          <w:u w:val="single"/>
        </w:rPr>
      </w:pPr>
      <w:r w:rsidRPr="00EA51C3">
        <w:rPr>
          <w:b/>
          <w:sz w:val="22"/>
          <w:szCs w:val="22"/>
          <w:u w:val="single"/>
        </w:rPr>
        <w:t>The Little Extras Continued</w:t>
      </w:r>
    </w:p>
    <w:p w:rsidR="000C2883" w:rsidRPr="00EA51C3" w:rsidRDefault="000C2883" w:rsidP="000C2883">
      <w:pPr>
        <w:jc w:val="center"/>
        <w:rPr>
          <w:b/>
          <w:sz w:val="22"/>
          <w:szCs w:val="22"/>
        </w:rPr>
      </w:pPr>
    </w:p>
    <w:p w:rsidR="000C2883" w:rsidRPr="00EA51C3" w:rsidRDefault="000C2883" w:rsidP="000C2883">
      <w:pPr>
        <w:jc w:val="center"/>
        <w:rPr>
          <w:b/>
          <w:sz w:val="22"/>
          <w:szCs w:val="22"/>
        </w:rPr>
      </w:pPr>
    </w:p>
    <w:p w:rsidR="000C2883" w:rsidRPr="00EA51C3" w:rsidRDefault="000C2883" w:rsidP="000C2883">
      <w:pPr>
        <w:jc w:val="center"/>
        <w:rPr>
          <w:b/>
          <w:sz w:val="22"/>
          <w:szCs w:val="22"/>
          <w:lang w:val="en-IE"/>
        </w:rPr>
      </w:pPr>
      <w:r w:rsidRPr="00EA51C3">
        <w:rPr>
          <w:b/>
          <w:sz w:val="22"/>
          <w:szCs w:val="22"/>
          <w:lang w:val="en-IE"/>
        </w:rPr>
        <w:t>Cheese &amp; Crackers</w:t>
      </w:r>
    </w:p>
    <w:p w:rsidR="000C2883" w:rsidRPr="00EA51C3" w:rsidRDefault="000C2883" w:rsidP="000C2883">
      <w:pPr>
        <w:jc w:val="center"/>
        <w:rPr>
          <w:b/>
          <w:sz w:val="22"/>
          <w:szCs w:val="22"/>
          <w:lang w:val="en-IE"/>
        </w:rPr>
      </w:pPr>
      <w:r w:rsidRPr="00EA51C3">
        <w:rPr>
          <w:b/>
          <w:sz w:val="22"/>
          <w:szCs w:val="22"/>
          <w:lang w:val="en-IE"/>
        </w:rPr>
        <w:t>€6.00</w:t>
      </w:r>
    </w:p>
    <w:p w:rsidR="000C2883" w:rsidRPr="00EA51C3" w:rsidRDefault="000C2883" w:rsidP="000C2883">
      <w:pPr>
        <w:jc w:val="center"/>
        <w:rPr>
          <w:b/>
          <w:sz w:val="22"/>
          <w:szCs w:val="22"/>
        </w:rPr>
      </w:pPr>
    </w:p>
    <w:p w:rsidR="000C2883" w:rsidRPr="00EA51C3" w:rsidRDefault="000C2883" w:rsidP="000C2883">
      <w:pPr>
        <w:jc w:val="center"/>
        <w:rPr>
          <w:b/>
          <w:sz w:val="22"/>
          <w:szCs w:val="22"/>
        </w:rPr>
      </w:pPr>
      <w:r w:rsidRPr="00EA51C3">
        <w:rPr>
          <w:b/>
          <w:sz w:val="22"/>
          <w:szCs w:val="22"/>
        </w:rPr>
        <w:t>Nachos &amp; Salsa</w:t>
      </w:r>
    </w:p>
    <w:p w:rsidR="000C2883" w:rsidRPr="00EA51C3" w:rsidRDefault="000C2883" w:rsidP="000C2883">
      <w:pPr>
        <w:jc w:val="center"/>
        <w:rPr>
          <w:b/>
          <w:sz w:val="22"/>
          <w:szCs w:val="22"/>
          <w:lang w:val="en-IE"/>
        </w:rPr>
      </w:pPr>
      <w:r w:rsidRPr="00EA51C3">
        <w:rPr>
          <w:b/>
          <w:sz w:val="22"/>
          <w:szCs w:val="22"/>
          <w:lang w:val="en-IE"/>
        </w:rPr>
        <w:t>€4.95</w:t>
      </w:r>
    </w:p>
    <w:p w:rsidR="000C2883" w:rsidRPr="00EA51C3" w:rsidRDefault="000C2883" w:rsidP="000C2883">
      <w:pPr>
        <w:jc w:val="center"/>
        <w:rPr>
          <w:b/>
          <w:sz w:val="22"/>
          <w:szCs w:val="22"/>
          <w:lang w:val="en-IE"/>
        </w:rPr>
      </w:pPr>
    </w:p>
    <w:p w:rsidR="000C2883" w:rsidRPr="00EA51C3" w:rsidRDefault="000C2883" w:rsidP="000C2883">
      <w:pPr>
        <w:jc w:val="center"/>
        <w:rPr>
          <w:b/>
          <w:sz w:val="22"/>
          <w:szCs w:val="22"/>
        </w:rPr>
      </w:pPr>
      <w:r w:rsidRPr="00EA51C3">
        <w:rPr>
          <w:b/>
          <w:sz w:val="22"/>
          <w:szCs w:val="22"/>
        </w:rPr>
        <w:t xml:space="preserve"> Chilled Orange Juice</w:t>
      </w:r>
    </w:p>
    <w:p w:rsidR="000C2883" w:rsidRPr="00EA51C3" w:rsidRDefault="000C2883" w:rsidP="000C2883">
      <w:pPr>
        <w:jc w:val="center"/>
        <w:rPr>
          <w:b/>
          <w:sz w:val="22"/>
          <w:szCs w:val="22"/>
          <w:lang w:val="en-IE"/>
        </w:rPr>
      </w:pPr>
      <w:r w:rsidRPr="00EA51C3">
        <w:rPr>
          <w:b/>
          <w:sz w:val="22"/>
          <w:szCs w:val="22"/>
          <w:lang w:val="en-IE"/>
        </w:rPr>
        <w:t>€2.75</w:t>
      </w:r>
    </w:p>
    <w:p w:rsidR="000C2883" w:rsidRPr="00EA51C3" w:rsidRDefault="000C2883" w:rsidP="000C2883">
      <w:pPr>
        <w:jc w:val="center"/>
        <w:rPr>
          <w:b/>
          <w:sz w:val="22"/>
          <w:szCs w:val="22"/>
          <w:lang w:val="en-IE"/>
        </w:rPr>
      </w:pPr>
    </w:p>
    <w:p w:rsidR="000C2883" w:rsidRPr="00EA51C3" w:rsidRDefault="000C2883" w:rsidP="000C2883">
      <w:pPr>
        <w:jc w:val="center"/>
        <w:rPr>
          <w:b/>
          <w:sz w:val="22"/>
          <w:szCs w:val="22"/>
        </w:rPr>
      </w:pPr>
      <w:r w:rsidRPr="00EA51C3">
        <w:rPr>
          <w:b/>
          <w:sz w:val="22"/>
          <w:szCs w:val="22"/>
        </w:rPr>
        <w:t>Selection of Soft Drinks</w:t>
      </w:r>
    </w:p>
    <w:p w:rsidR="000C2883" w:rsidRPr="00EA51C3" w:rsidRDefault="000C2883" w:rsidP="000C2883">
      <w:pPr>
        <w:jc w:val="center"/>
        <w:rPr>
          <w:b/>
          <w:sz w:val="22"/>
          <w:szCs w:val="22"/>
          <w:lang w:val="en-IE"/>
        </w:rPr>
      </w:pPr>
      <w:r w:rsidRPr="00EA51C3">
        <w:rPr>
          <w:b/>
          <w:sz w:val="22"/>
          <w:szCs w:val="22"/>
          <w:lang w:val="en-IE"/>
        </w:rPr>
        <w:t>€2.75</w:t>
      </w:r>
    </w:p>
    <w:p w:rsidR="000C2883" w:rsidRPr="00EA51C3" w:rsidRDefault="000C2883" w:rsidP="000C2883">
      <w:pPr>
        <w:jc w:val="center"/>
        <w:rPr>
          <w:b/>
          <w:sz w:val="22"/>
          <w:szCs w:val="22"/>
          <w:lang w:val="en-IE"/>
        </w:rPr>
      </w:pPr>
    </w:p>
    <w:p w:rsidR="000C2883" w:rsidRPr="00EA51C3" w:rsidRDefault="000C2883" w:rsidP="000C2883">
      <w:pPr>
        <w:jc w:val="center"/>
        <w:rPr>
          <w:b/>
          <w:sz w:val="22"/>
          <w:szCs w:val="22"/>
          <w:u w:val="single"/>
        </w:rPr>
      </w:pPr>
      <w:r w:rsidRPr="00EA51C3">
        <w:rPr>
          <w:b/>
          <w:sz w:val="22"/>
          <w:szCs w:val="22"/>
          <w:u w:val="single"/>
        </w:rPr>
        <w:t>Welcome Breakfast</w:t>
      </w:r>
    </w:p>
    <w:p w:rsidR="000C2883" w:rsidRPr="00EA51C3" w:rsidRDefault="000C2883" w:rsidP="000C2883">
      <w:pPr>
        <w:jc w:val="center"/>
        <w:rPr>
          <w:b/>
          <w:sz w:val="22"/>
          <w:szCs w:val="22"/>
          <w:lang w:val="en-IE"/>
        </w:rPr>
      </w:pPr>
      <w:r w:rsidRPr="00EA51C3">
        <w:rPr>
          <w:b/>
          <w:sz w:val="22"/>
          <w:szCs w:val="22"/>
          <w:lang w:val="en-IE"/>
        </w:rPr>
        <w:t>Freshly Baked Croissants, Danish Pastries, Muffins</w:t>
      </w:r>
    </w:p>
    <w:p w:rsidR="000C2883" w:rsidRPr="00EA51C3" w:rsidRDefault="000C2883" w:rsidP="000C2883">
      <w:pPr>
        <w:jc w:val="center"/>
        <w:rPr>
          <w:b/>
          <w:sz w:val="22"/>
          <w:szCs w:val="22"/>
          <w:lang w:val="en-IE"/>
        </w:rPr>
      </w:pPr>
      <w:r w:rsidRPr="00EA51C3">
        <w:rPr>
          <w:b/>
          <w:sz w:val="22"/>
          <w:szCs w:val="22"/>
          <w:lang w:val="en-IE"/>
        </w:rPr>
        <w:t>Freshly Brewed Tea or Filter Coffees</w:t>
      </w:r>
    </w:p>
    <w:p w:rsidR="000C2883" w:rsidRPr="00EA51C3" w:rsidRDefault="000C2883" w:rsidP="000C2883">
      <w:pPr>
        <w:jc w:val="center"/>
        <w:rPr>
          <w:b/>
          <w:sz w:val="22"/>
          <w:szCs w:val="22"/>
          <w:lang w:val="en-IE"/>
        </w:rPr>
      </w:pPr>
      <w:r w:rsidRPr="00EA51C3">
        <w:rPr>
          <w:b/>
          <w:sz w:val="22"/>
          <w:szCs w:val="22"/>
          <w:lang w:val="en-IE"/>
        </w:rPr>
        <w:t>€9.00</w:t>
      </w:r>
    </w:p>
    <w:p w:rsidR="000C2883" w:rsidRPr="00EA51C3" w:rsidRDefault="000C2883" w:rsidP="000C2883">
      <w:pPr>
        <w:jc w:val="center"/>
        <w:rPr>
          <w:b/>
          <w:sz w:val="22"/>
          <w:szCs w:val="22"/>
          <w:lang w:val="en-IE"/>
        </w:rPr>
      </w:pPr>
    </w:p>
    <w:p w:rsidR="000C2883" w:rsidRPr="00EA51C3" w:rsidRDefault="000C2883" w:rsidP="000C2883">
      <w:pPr>
        <w:jc w:val="center"/>
        <w:rPr>
          <w:b/>
          <w:sz w:val="22"/>
          <w:szCs w:val="22"/>
          <w:u w:val="single"/>
        </w:rPr>
      </w:pPr>
      <w:r w:rsidRPr="00EA51C3">
        <w:rPr>
          <w:b/>
          <w:sz w:val="22"/>
          <w:szCs w:val="22"/>
          <w:u w:val="single"/>
        </w:rPr>
        <w:t>BIG BREAKFAST!</w:t>
      </w:r>
    </w:p>
    <w:p w:rsidR="000C2883" w:rsidRPr="00EA51C3" w:rsidRDefault="000C2883" w:rsidP="000C2883">
      <w:pPr>
        <w:jc w:val="center"/>
        <w:rPr>
          <w:b/>
          <w:sz w:val="22"/>
          <w:szCs w:val="22"/>
          <w:lang w:val="en-IE"/>
        </w:rPr>
      </w:pPr>
      <w:r w:rsidRPr="00EA51C3">
        <w:rPr>
          <w:b/>
          <w:sz w:val="22"/>
          <w:szCs w:val="22"/>
          <w:lang w:val="en-IE"/>
        </w:rPr>
        <w:t xml:space="preserve">Eggs, Grilled Back Bacon, Sausage, Tomato, Black &amp; White Pudding, </w:t>
      </w:r>
      <w:r w:rsidRPr="00EA51C3">
        <w:rPr>
          <w:b/>
          <w:sz w:val="22"/>
          <w:szCs w:val="22"/>
        </w:rPr>
        <w:t>Sautéed</w:t>
      </w:r>
      <w:r w:rsidRPr="00EA51C3">
        <w:rPr>
          <w:b/>
          <w:sz w:val="22"/>
          <w:szCs w:val="22"/>
          <w:lang w:val="en-IE"/>
        </w:rPr>
        <w:t xml:space="preserve"> Mushrooms</w:t>
      </w:r>
      <w:r w:rsidRPr="00EA51C3">
        <w:rPr>
          <w:b/>
          <w:sz w:val="22"/>
          <w:szCs w:val="22"/>
          <w:lang w:val="en-IE"/>
        </w:rPr>
        <w:br/>
        <w:t>White &amp; Brown Toast, Fresh Orange Juice</w:t>
      </w:r>
    </w:p>
    <w:p w:rsidR="000C2883" w:rsidRPr="00EA51C3" w:rsidRDefault="000C2883" w:rsidP="000C2883">
      <w:pPr>
        <w:jc w:val="center"/>
        <w:rPr>
          <w:b/>
          <w:sz w:val="22"/>
          <w:szCs w:val="22"/>
          <w:lang w:val="en-IE"/>
        </w:rPr>
      </w:pPr>
      <w:r w:rsidRPr="00EA51C3">
        <w:rPr>
          <w:b/>
          <w:sz w:val="22"/>
          <w:szCs w:val="22"/>
          <w:lang w:val="en-IE"/>
        </w:rPr>
        <w:t>Freshly Brewed Tea or Filter Coffees</w:t>
      </w:r>
    </w:p>
    <w:p w:rsidR="000C2883" w:rsidRPr="00EA51C3" w:rsidRDefault="000C2883" w:rsidP="000C2883">
      <w:pPr>
        <w:jc w:val="center"/>
        <w:rPr>
          <w:b/>
          <w:sz w:val="22"/>
          <w:szCs w:val="22"/>
          <w:lang w:val="en-IE"/>
        </w:rPr>
      </w:pPr>
      <w:r w:rsidRPr="00EA51C3">
        <w:rPr>
          <w:b/>
          <w:sz w:val="22"/>
          <w:szCs w:val="22"/>
          <w:lang w:val="en-IE"/>
        </w:rPr>
        <w:t>€16.00</w:t>
      </w:r>
    </w:p>
    <w:p w:rsidR="000C2883" w:rsidRPr="00EA51C3" w:rsidRDefault="000C2883" w:rsidP="000C2883">
      <w:pPr>
        <w:jc w:val="center"/>
        <w:rPr>
          <w:b/>
          <w:sz w:val="22"/>
          <w:szCs w:val="22"/>
          <w:lang w:val="en-IE"/>
        </w:rPr>
      </w:pPr>
    </w:p>
    <w:p w:rsidR="000C2883" w:rsidRPr="00EA51C3" w:rsidRDefault="000C2883" w:rsidP="000C2883">
      <w:pPr>
        <w:jc w:val="center"/>
        <w:rPr>
          <w:b/>
          <w:sz w:val="22"/>
          <w:szCs w:val="22"/>
          <w:u w:val="single"/>
        </w:rPr>
      </w:pPr>
      <w:r w:rsidRPr="00EA51C3">
        <w:rPr>
          <w:b/>
          <w:sz w:val="22"/>
          <w:szCs w:val="22"/>
          <w:u w:val="single"/>
        </w:rPr>
        <w:t>The Morning After The Night Before</w:t>
      </w:r>
    </w:p>
    <w:p w:rsidR="000C2883" w:rsidRPr="00EA51C3" w:rsidRDefault="000C2883" w:rsidP="000C2883">
      <w:pPr>
        <w:jc w:val="center"/>
        <w:rPr>
          <w:b/>
          <w:sz w:val="22"/>
          <w:szCs w:val="22"/>
          <w:u w:val="single"/>
          <w:lang w:val="en-IE"/>
        </w:rPr>
      </w:pPr>
      <w:r w:rsidRPr="00EA51C3">
        <w:rPr>
          <w:b/>
          <w:sz w:val="22"/>
          <w:szCs w:val="22"/>
          <w:u w:val="single"/>
          <w:lang w:val="en-IE"/>
        </w:rPr>
        <w:t>Build your own Bap!</w:t>
      </w:r>
    </w:p>
    <w:p w:rsidR="000C2883" w:rsidRPr="00EA51C3" w:rsidRDefault="000C2883" w:rsidP="000C2883">
      <w:pPr>
        <w:jc w:val="center"/>
        <w:rPr>
          <w:b/>
          <w:sz w:val="22"/>
          <w:szCs w:val="22"/>
          <w:lang w:val="en-IE"/>
        </w:rPr>
      </w:pPr>
      <w:r w:rsidRPr="00EA51C3">
        <w:rPr>
          <w:b/>
          <w:sz w:val="22"/>
          <w:szCs w:val="22"/>
          <w:lang w:val="en-IE"/>
        </w:rPr>
        <w:t>Choose from Bacon, Egg or Sausage</w:t>
      </w:r>
    </w:p>
    <w:p w:rsidR="000C2883" w:rsidRPr="00EA51C3" w:rsidRDefault="000C2883" w:rsidP="000C2883">
      <w:pPr>
        <w:jc w:val="center"/>
        <w:rPr>
          <w:b/>
          <w:sz w:val="22"/>
          <w:szCs w:val="22"/>
          <w:lang w:val="en-IE"/>
        </w:rPr>
      </w:pPr>
      <w:r w:rsidRPr="00EA51C3">
        <w:rPr>
          <w:b/>
          <w:sz w:val="22"/>
          <w:szCs w:val="22"/>
          <w:lang w:val="en-IE"/>
        </w:rPr>
        <w:t>Chilled Orange Juice</w:t>
      </w:r>
      <w:r w:rsidRPr="00EA51C3">
        <w:rPr>
          <w:b/>
          <w:sz w:val="22"/>
          <w:szCs w:val="22"/>
          <w:lang w:val="en-IE"/>
        </w:rPr>
        <w:br/>
        <w:t>Freshly Brewed Tea or Filter Coffees</w:t>
      </w:r>
    </w:p>
    <w:p w:rsidR="000C2883" w:rsidRPr="00EA51C3" w:rsidRDefault="000C2883" w:rsidP="000C2883">
      <w:pPr>
        <w:jc w:val="center"/>
        <w:rPr>
          <w:b/>
          <w:sz w:val="22"/>
          <w:szCs w:val="22"/>
          <w:lang w:val="en-IE"/>
        </w:rPr>
      </w:pPr>
      <w:r w:rsidRPr="00EA51C3">
        <w:rPr>
          <w:b/>
          <w:sz w:val="22"/>
          <w:szCs w:val="22"/>
          <w:lang w:val="en-IE"/>
        </w:rPr>
        <w:t>€9.95</w:t>
      </w:r>
    </w:p>
    <w:p w:rsidR="000C2883" w:rsidRPr="00EA51C3" w:rsidRDefault="000C2883" w:rsidP="000C2883">
      <w:pPr>
        <w:jc w:val="center"/>
        <w:rPr>
          <w:b/>
          <w:sz w:val="22"/>
          <w:szCs w:val="22"/>
          <w:lang w:val="en-IE"/>
        </w:rPr>
      </w:pPr>
    </w:p>
    <w:p w:rsidR="000C2883" w:rsidRPr="00EA51C3" w:rsidRDefault="000C2883" w:rsidP="000C2883">
      <w:pPr>
        <w:jc w:val="center"/>
        <w:rPr>
          <w:b/>
          <w:sz w:val="22"/>
          <w:szCs w:val="22"/>
          <w:u w:val="single"/>
        </w:rPr>
      </w:pPr>
      <w:r w:rsidRPr="00EA51C3">
        <w:rPr>
          <w:b/>
          <w:sz w:val="22"/>
          <w:szCs w:val="22"/>
          <w:u w:val="single"/>
        </w:rPr>
        <w:t>A Traditional Afternoon</w:t>
      </w:r>
    </w:p>
    <w:p w:rsidR="000C2883" w:rsidRPr="00EA51C3" w:rsidRDefault="000C2883" w:rsidP="000C2883">
      <w:pPr>
        <w:jc w:val="center"/>
        <w:rPr>
          <w:b/>
          <w:sz w:val="22"/>
          <w:szCs w:val="22"/>
          <w:lang w:val="en-IE"/>
        </w:rPr>
      </w:pPr>
      <w:r w:rsidRPr="00EA51C3">
        <w:rPr>
          <w:b/>
          <w:sz w:val="22"/>
          <w:szCs w:val="22"/>
          <w:lang w:val="en-IE"/>
        </w:rPr>
        <w:t>Warm Scones, Fresh Cream and Preserves</w:t>
      </w:r>
    </w:p>
    <w:p w:rsidR="000C2883" w:rsidRPr="00EA51C3" w:rsidRDefault="000C2883" w:rsidP="000C2883">
      <w:pPr>
        <w:jc w:val="center"/>
        <w:rPr>
          <w:b/>
          <w:sz w:val="22"/>
          <w:szCs w:val="22"/>
          <w:lang w:val="en-IE"/>
        </w:rPr>
      </w:pPr>
      <w:r w:rsidRPr="00EA51C3">
        <w:rPr>
          <w:b/>
          <w:sz w:val="22"/>
          <w:szCs w:val="22"/>
          <w:lang w:val="en-IE"/>
        </w:rPr>
        <w:t>Freshly Brewed Tea or Filter Coffees</w:t>
      </w:r>
    </w:p>
    <w:p w:rsidR="000C2883" w:rsidRPr="00EA51C3" w:rsidRDefault="000C2883" w:rsidP="000C2883">
      <w:pPr>
        <w:jc w:val="center"/>
        <w:rPr>
          <w:b/>
          <w:sz w:val="22"/>
          <w:szCs w:val="22"/>
          <w:lang w:val="en-IE"/>
        </w:rPr>
      </w:pPr>
      <w:r w:rsidRPr="00EA51C3">
        <w:rPr>
          <w:b/>
          <w:sz w:val="22"/>
          <w:szCs w:val="22"/>
          <w:lang w:val="en-IE"/>
        </w:rPr>
        <w:t>€6.95</w:t>
      </w:r>
    </w:p>
    <w:p w:rsidR="000C2883" w:rsidRPr="00A445BF" w:rsidRDefault="000C2883" w:rsidP="000C2883">
      <w:pPr>
        <w:jc w:val="center"/>
        <w:rPr>
          <w:b/>
          <w:sz w:val="20"/>
          <w:szCs w:val="20"/>
          <w:lang w:val="en-IE"/>
        </w:rPr>
      </w:pPr>
    </w:p>
    <w:p w:rsidR="000C2883" w:rsidRPr="00A445BF" w:rsidRDefault="000C2883" w:rsidP="000C2883">
      <w:pPr>
        <w:jc w:val="center"/>
        <w:rPr>
          <w:sz w:val="18"/>
          <w:szCs w:val="18"/>
        </w:rPr>
      </w:pPr>
      <w:r w:rsidRPr="00A445BF">
        <w:rPr>
          <w:sz w:val="18"/>
          <w:szCs w:val="18"/>
        </w:rPr>
        <w:t xml:space="preserve">Some of our dishes may contain nut or nut traces, </w:t>
      </w:r>
    </w:p>
    <w:p w:rsidR="000C2883" w:rsidRDefault="000C2883" w:rsidP="000C2883">
      <w:pPr>
        <w:jc w:val="center"/>
        <w:rPr>
          <w:sz w:val="18"/>
          <w:szCs w:val="18"/>
        </w:rPr>
      </w:pPr>
      <w:r w:rsidRPr="00A445BF">
        <w:rPr>
          <w:sz w:val="18"/>
          <w:szCs w:val="18"/>
        </w:rPr>
        <w:t>please ask your server for more details and to advise any dietary requirements</w:t>
      </w:r>
    </w:p>
    <w:p w:rsidR="003A0F82" w:rsidRPr="00A445BF" w:rsidRDefault="003A0F82" w:rsidP="003A0F82">
      <w:pPr>
        <w:rPr>
          <w:rStyle w:val="Strong"/>
          <w:rFonts w:eastAsia="Microsoft JhengHei"/>
          <w:b w:val="0"/>
          <w:sz w:val="18"/>
          <w:szCs w:val="18"/>
        </w:rPr>
      </w:pPr>
    </w:p>
    <w:p w:rsidR="003A0F82" w:rsidRDefault="003A0F82" w:rsidP="003A0F82">
      <w:pPr>
        <w:tabs>
          <w:tab w:val="left" w:pos="3402"/>
          <w:tab w:val="left" w:pos="6237"/>
        </w:tabs>
        <w:jc w:val="center"/>
        <w:rPr>
          <w:b/>
          <w:bCs/>
          <w:sz w:val="36"/>
          <w:szCs w:val="36"/>
          <w:lang w:val="en-IE"/>
        </w:rPr>
      </w:pPr>
    </w:p>
    <w:p w:rsidR="003A0F82" w:rsidRPr="003B1111" w:rsidRDefault="003A0F82" w:rsidP="00A14E7A">
      <w:pPr>
        <w:tabs>
          <w:tab w:val="left" w:pos="3402"/>
          <w:tab w:val="left" w:pos="6237"/>
        </w:tabs>
        <w:jc w:val="center"/>
        <w:rPr>
          <w:b/>
          <w:bCs/>
          <w:sz w:val="36"/>
          <w:szCs w:val="36"/>
          <w:lang w:val="en-IE"/>
        </w:rPr>
      </w:pPr>
      <w:r w:rsidRPr="003B1111">
        <w:rPr>
          <w:b/>
          <w:bCs/>
          <w:sz w:val="36"/>
          <w:szCs w:val="36"/>
          <w:lang w:val="en-IE"/>
        </w:rPr>
        <w:lastRenderedPageBreak/>
        <w:t>Working Lunch Menus</w:t>
      </w:r>
    </w:p>
    <w:p w:rsidR="003A0F82" w:rsidRPr="00EA51C3" w:rsidRDefault="003A0F82" w:rsidP="003A0F82">
      <w:pPr>
        <w:pStyle w:val="Heading5"/>
        <w:keepNext/>
        <w:jc w:val="center"/>
        <w:rPr>
          <w:rFonts w:ascii="Cambria" w:hAnsi="Cambria"/>
          <w:b w:val="0"/>
          <w:bCs w:val="0"/>
          <w:i w:val="0"/>
          <w:iCs w:val="0"/>
          <w:sz w:val="22"/>
          <w:szCs w:val="22"/>
          <w:u w:val="single"/>
          <w:lang w:val="en-IE"/>
        </w:rPr>
      </w:pPr>
      <w:r w:rsidRPr="00590172">
        <w:rPr>
          <w:rFonts w:ascii="Cambria" w:hAnsi="Cambria"/>
          <w:i w:val="0"/>
          <w:sz w:val="24"/>
          <w:szCs w:val="24"/>
          <w:u w:val="single"/>
          <w:lang w:val="en-IE"/>
        </w:rPr>
        <w:t>Light Working Lunch</w:t>
      </w:r>
      <w:r w:rsidRPr="00A445BF">
        <w:rPr>
          <w:rFonts w:ascii="Cambria" w:hAnsi="Cambria"/>
          <w:i w:val="0"/>
          <w:sz w:val="28"/>
          <w:szCs w:val="28"/>
          <w:u w:val="single"/>
          <w:lang w:val="en-IE"/>
        </w:rPr>
        <w:br/>
      </w:r>
      <w:r w:rsidRPr="00590172">
        <w:rPr>
          <w:rFonts w:ascii="Cambria" w:hAnsi="Cambria"/>
          <w:b w:val="0"/>
          <w:i w:val="0"/>
          <w:sz w:val="24"/>
          <w:szCs w:val="24"/>
          <w:lang w:val="en-IE"/>
        </w:rPr>
        <w:br/>
      </w:r>
      <w:r w:rsidRPr="00EA51C3">
        <w:rPr>
          <w:rFonts w:ascii="Cambria" w:hAnsi="Cambria"/>
          <w:b w:val="0"/>
          <w:i w:val="0"/>
          <w:sz w:val="22"/>
          <w:szCs w:val="22"/>
          <w:lang w:val="en-IE"/>
        </w:rPr>
        <w:t xml:space="preserve">Selection of freshly cut sandwiches, </w:t>
      </w:r>
      <w:r w:rsidRPr="00EA51C3">
        <w:rPr>
          <w:rFonts w:ascii="Cambria" w:hAnsi="Cambria"/>
          <w:b w:val="0"/>
          <w:i w:val="0"/>
          <w:sz w:val="22"/>
          <w:szCs w:val="22"/>
          <w:lang w:val="en-IE"/>
        </w:rPr>
        <w:br/>
        <w:t xml:space="preserve">mini smoked salmon bagels, </w:t>
      </w:r>
      <w:r w:rsidRPr="00EA51C3">
        <w:rPr>
          <w:rFonts w:ascii="Cambria" w:hAnsi="Cambria"/>
          <w:b w:val="0"/>
          <w:i w:val="0"/>
          <w:sz w:val="22"/>
          <w:szCs w:val="22"/>
          <w:lang w:val="en-IE"/>
        </w:rPr>
        <w:br/>
        <w:t xml:space="preserve">soft tortilla wraps </w:t>
      </w:r>
      <w:r w:rsidRPr="00EA51C3">
        <w:rPr>
          <w:rFonts w:ascii="Cambria" w:hAnsi="Cambria"/>
          <w:b w:val="0"/>
          <w:i w:val="0"/>
          <w:sz w:val="22"/>
          <w:szCs w:val="22"/>
          <w:lang w:val="en-IE"/>
        </w:rPr>
        <w:br/>
        <w:t>and crisps</w:t>
      </w:r>
    </w:p>
    <w:p w:rsidR="003A0F82" w:rsidRPr="00EA51C3" w:rsidRDefault="003A0F82" w:rsidP="003A0F82">
      <w:pPr>
        <w:jc w:val="center"/>
        <w:rPr>
          <w:sz w:val="22"/>
          <w:szCs w:val="22"/>
          <w:lang w:val="en-IE"/>
        </w:rPr>
      </w:pPr>
    </w:p>
    <w:p w:rsidR="003A0F82" w:rsidRPr="00EA51C3" w:rsidRDefault="003A0F82" w:rsidP="003A0F82">
      <w:pPr>
        <w:jc w:val="center"/>
        <w:rPr>
          <w:sz w:val="22"/>
          <w:szCs w:val="22"/>
          <w:lang w:val="en-IE"/>
        </w:rPr>
      </w:pPr>
      <w:r w:rsidRPr="00EA51C3">
        <w:rPr>
          <w:sz w:val="22"/>
          <w:szCs w:val="22"/>
          <w:lang w:val="en-IE"/>
        </w:rPr>
        <w:t>with a soup of your choice</w:t>
      </w:r>
    </w:p>
    <w:p w:rsidR="003A0F82" w:rsidRPr="00EA51C3" w:rsidRDefault="003A0F82" w:rsidP="003A0F82">
      <w:pPr>
        <w:jc w:val="center"/>
        <w:rPr>
          <w:sz w:val="22"/>
          <w:szCs w:val="22"/>
          <w:lang w:val="en-IE"/>
        </w:rPr>
      </w:pPr>
      <w:r w:rsidRPr="00EA51C3">
        <w:rPr>
          <w:sz w:val="22"/>
          <w:szCs w:val="22"/>
          <w:lang w:val="en-IE"/>
        </w:rPr>
        <w:t>and freshly baked bread rolls</w:t>
      </w:r>
    </w:p>
    <w:p w:rsidR="003A0F82" w:rsidRPr="00EA51C3" w:rsidRDefault="003A0F82" w:rsidP="003A0F82">
      <w:pPr>
        <w:jc w:val="center"/>
        <w:rPr>
          <w:sz w:val="22"/>
          <w:szCs w:val="22"/>
          <w:lang w:val="en-IE"/>
        </w:rPr>
      </w:pPr>
    </w:p>
    <w:p w:rsidR="003A0F82" w:rsidRPr="00EA51C3" w:rsidRDefault="003A0F82" w:rsidP="003A0F82">
      <w:pPr>
        <w:jc w:val="center"/>
        <w:rPr>
          <w:sz w:val="22"/>
          <w:szCs w:val="22"/>
          <w:lang w:val="en-IE"/>
        </w:rPr>
      </w:pPr>
      <w:r w:rsidRPr="00EA51C3">
        <w:rPr>
          <w:sz w:val="22"/>
          <w:szCs w:val="22"/>
          <w:lang w:val="en-IE"/>
        </w:rPr>
        <w:t>Selection of teas and freshly brewed coffee</w:t>
      </w:r>
    </w:p>
    <w:p w:rsidR="003A0F82" w:rsidRPr="00EA51C3" w:rsidRDefault="003A0F82" w:rsidP="003A0F82">
      <w:pPr>
        <w:jc w:val="center"/>
        <w:rPr>
          <w:sz w:val="22"/>
          <w:szCs w:val="22"/>
          <w:lang w:val="en-IE"/>
        </w:rPr>
      </w:pPr>
    </w:p>
    <w:p w:rsidR="003A0F82" w:rsidRPr="00EA51C3" w:rsidRDefault="003A0F82" w:rsidP="003A0F82">
      <w:pPr>
        <w:jc w:val="center"/>
        <w:rPr>
          <w:b/>
          <w:sz w:val="22"/>
          <w:szCs w:val="22"/>
          <w:lang w:val="en-IE"/>
        </w:rPr>
      </w:pPr>
      <w:r w:rsidRPr="00EA51C3">
        <w:rPr>
          <w:rFonts w:cs="Book Antiqua"/>
          <w:b/>
          <w:bCs/>
          <w:iCs/>
          <w:sz w:val="22"/>
          <w:szCs w:val="22"/>
          <w:lang w:val="en-IE"/>
        </w:rPr>
        <w:t>€14.00pp</w:t>
      </w:r>
    </w:p>
    <w:p w:rsidR="003A0F82" w:rsidRPr="00EA51C3" w:rsidRDefault="003A0F82" w:rsidP="003A0F82">
      <w:pPr>
        <w:jc w:val="center"/>
        <w:rPr>
          <w:sz w:val="22"/>
          <w:szCs w:val="22"/>
          <w:lang w:val="en-IE"/>
        </w:rPr>
      </w:pPr>
    </w:p>
    <w:p w:rsidR="003A0F82" w:rsidRPr="00EA51C3" w:rsidRDefault="003A0F82" w:rsidP="003A0F82">
      <w:pPr>
        <w:jc w:val="center"/>
        <w:rPr>
          <w:b/>
          <w:sz w:val="22"/>
          <w:szCs w:val="22"/>
          <w:u w:val="single"/>
          <w:lang w:val="en-IE"/>
        </w:rPr>
      </w:pPr>
      <w:r w:rsidRPr="00EA51C3">
        <w:rPr>
          <w:b/>
          <w:sz w:val="22"/>
          <w:szCs w:val="22"/>
          <w:u w:val="single"/>
          <w:lang w:val="en-IE"/>
        </w:rPr>
        <w:t>Executive working lunch</w:t>
      </w:r>
    </w:p>
    <w:p w:rsidR="003A0F82" w:rsidRPr="00EA51C3" w:rsidRDefault="003A0F82" w:rsidP="003A0F82">
      <w:pPr>
        <w:jc w:val="center"/>
        <w:rPr>
          <w:b/>
          <w:sz w:val="22"/>
          <w:szCs w:val="22"/>
          <w:lang w:val="en-IE"/>
        </w:rPr>
      </w:pPr>
    </w:p>
    <w:p w:rsidR="003A0F82" w:rsidRPr="00EA51C3" w:rsidRDefault="003A0F82" w:rsidP="003A0F82">
      <w:pPr>
        <w:jc w:val="center"/>
        <w:rPr>
          <w:sz w:val="22"/>
          <w:szCs w:val="22"/>
          <w:lang w:val="en-IE"/>
        </w:rPr>
      </w:pPr>
      <w:r w:rsidRPr="00EA51C3">
        <w:rPr>
          <w:sz w:val="22"/>
          <w:szCs w:val="22"/>
          <w:lang w:val="en-IE"/>
        </w:rPr>
        <w:t xml:space="preserve">Selection of freshly cut sandwiches </w:t>
      </w:r>
    </w:p>
    <w:p w:rsidR="003A0F82" w:rsidRPr="00EA51C3" w:rsidRDefault="003A0F82" w:rsidP="003A0F82">
      <w:pPr>
        <w:jc w:val="center"/>
        <w:rPr>
          <w:sz w:val="22"/>
          <w:szCs w:val="22"/>
          <w:lang w:val="en-IE"/>
        </w:rPr>
      </w:pPr>
      <w:r w:rsidRPr="00EA51C3">
        <w:rPr>
          <w:sz w:val="22"/>
          <w:szCs w:val="22"/>
          <w:lang w:val="en-IE"/>
        </w:rPr>
        <w:t>on wholemeal and white bread</w:t>
      </w:r>
    </w:p>
    <w:p w:rsidR="003A0F82" w:rsidRPr="00EA51C3" w:rsidRDefault="003A0F82" w:rsidP="003A0F82">
      <w:pPr>
        <w:jc w:val="center"/>
        <w:rPr>
          <w:sz w:val="22"/>
          <w:szCs w:val="22"/>
          <w:lang w:val="en-IE"/>
        </w:rPr>
      </w:pPr>
      <w:r w:rsidRPr="00EA51C3">
        <w:rPr>
          <w:sz w:val="22"/>
          <w:szCs w:val="22"/>
          <w:lang w:val="en-IE"/>
        </w:rPr>
        <w:t>Open mini bagles - tuna &amp; sweet corn, red pepper &amp; mozzarella</w:t>
      </w:r>
    </w:p>
    <w:p w:rsidR="003A0F82" w:rsidRPr="00EA51C3" w:rsidRDefault="003A0F82" w:rsidP="003A0F82">
      <w:pPr>
        <w:jc w:val="center"/>
        <w:rPr>
          <w:sz w:val="22"/>
          <w:szCs w:val="22"/>
          <w:lang w:val="en-IE"/>
        </w:rPr>
      </w:pPr>
      <w:r w:rsidRPr="00EA51C3">
        <w:rPr>
          <w:sz w:val="22"/>
          <w:szCs w:val="22"/>
          <w:lang w:val="en-IE"/>
        </w:rPr>
        <w:t>Soft tortilla wraps - chicken bean sprout &amp; chilli / smoked salmon cream cheese &amp; chive</w:t>
      </w:r>
    </w:p>
    <w:p w:rsidR="003A0F82" w:rsidRPr="00EA51C3" w:rsidRDefault="003A0F82" w:rsidP="003A0F82">
      <w:pPr>
        <w:jc w:val="center"/>
        <w:rPr>
          <w:sz w:val="22"/>
          <w:szCs w:val="22"/>
          <w:lang w:val="en-IE"/>
        </w:rPr>
      </w:pPr>
      <w:r w:rsidRPr="00EA51C3">
        <w:rPr>
          <w:sz w:val="22"/>
          <w:szCs w:val="22"/>
          <w:lang w:val="en-IE"/>
        </w:rPr>
        <w:t>Open sandwiches - goats cheese and red onion, chicken &amp; chive</w:t>
      </w:r>
    </w:p>
    <w:p w:rsidR="003A0F82" w:rsidRPr="00EA51C3" w:rsidRDefault="003A0F82" w:rsidP="003A0F82">
      <w:pPr>
        <w:jc w:val="center"/>
        <w:rPr>
          <w:sz w:val="22"/>
          <w:szCs w:val="22"/>
          <w:lang w:val="en-IE"/>
        </w:rPr>
      </w:pPr>
    </w:p>
    <w:p w:rsidR="003A0F82" w:rsidRPr="00EA51C3" w:rsidRDefault="003A0F82" w:rsidP="003A0F82">
      <w:pPr>
        <w:jc w:val="center"/>
        <w:rPr>
          <w:sz w:val="22"/>
          <w:szCs w:val="22"/>
          <w:lang w:val="en-IE"/>
        </w:rPr>
      </w:pPr>
      <w:r w:rsidRPr="00EA51C3">
        <w:rPr>
          <w:sz w:val="22"/>
          <w:szCs w:val="22"/>
          <w:lang w:val="en-IE"/>
        </w:rPr>
        <w:t>with a soup of your choice</w:t>
      </w:r>
    </w:p>
    <w:p w:rsidR="003A0F82" w:rsidRPr="00EA51C3" w:rsidRDefault="003A0F82" w:rsidP="003A0F82">
      <w:pPr>
        <w:jc w:val="center"/>
        <w:rPr>
          <w:sz w:val="22"/>
          <w:szCs w:val="22"/>
          <w:lang w:val="en-IE"/>
        </w:rPr>
      </w:pPr>
      <w:r w:rsidRPr="00EA51C3">
        <w:rPr>
          <w:sz w:val="22"/>
          <w:szCs w:val="22"/>
          <w:lang w:val="en-IE"/>
        </w:rPr>
        <w:t>and freshly baked bread rolls</w:t>
      </w:r>
    </w:p>
    <w:p w:rsidR="003A0F82" w:rsidRPr="00EA51C3" w:rsidRDefault="003A0F82" w:rsidP="003A0F82">
      <w:pPr>
        <w:jc w:val="center"/>
        <w:rPr>
          <w:sz w:val="22"/>
          <w:szCs w:val="22"/>
          <w:lang w:val="en-IE"/>
        </w:rPr>
      </w:pPr>
    </w:p>
    <w:p w:rsidR="003A0F82" w:rsidRPr="00EA51C3" w:rsidRDefault="003A0F82" w:rsidP="003A0F82">
      <w:pPr>
        <w:jc w:val="center"/>
        <w:rPr>
          <w:sz w:val="22"/>
          <w:szCs w:val="22"/>
          <w:lang w:val="en-IE"/>
        </w:rPr>
      </w:pPr>
      <w:r w:rsidRPr="00EA51C3">
        <w:rPr>
          <w:sz w:val="22"/>
          <w:szCs w:val="22"/>
          <w:lang w:val="en-IE"/>
        </w:rPr>
        <w:t>Chefs choice of dessert selection</w:t>
      </w:r>
    </w:p>
    <w:p w:rsidR="003A0F82" w:rsidRPr="00EA51C3" w:rsidRDefault="003A0F82" w:rsidP="003A0F82">
      <w:pPr>
        <w:jc w:val="center"/>
        <w:rPr>
          <w:sz w:val="22"/>
          <w:szCs w:val="22"/>
          <w:lang w:val="en-IE"/>
        </w:rPr>
      </w:pPr>
      <w:r w:rsidRPr="00EA51C3">
        <w:rPr>
          <w:sz w:val="22"/>
          <w:szCs w:val="22"/>
          <w:lang w:val="en-IE"/>
        </w:rPr>
        <w:t>with fresh cream</w:t>
      </w:r>
    </w:p>
    <w:p w:rsidR="003A0F82" w:rsidRPr="00EA51C3" w:rsidRDefault="003A0F82" w:rsidP="003A0F82">
      <w:pPr>
        <w:jc w:val="center"/>
        <w:rPr>
          <w:sz w:val="22"/>
          <w:szCs w:val="22"/>
          <w:lang w:val="en-IE"/>
        </w:rPr>
      </w:pPr>
    </w:p>
    <w:p w:rsidR="003A0F82" w:rsidRPr="00EA51C3" w:rsidRDefault="003A0F82" w:rsidP="003A0F82">
      <w:pPr>
        <w:jc w:val="center"/>
        <w:rPr>
          <w:rFonts w:cs="Book Antiqua"/>
          <w:b/>
          <w:bCs/>
          <w:iCs/>
          <w:sz w:val="22"/>
          <w:szCs w:val="22"/>
          <w:lang w:val="en-IE"/>
        </w:rPr>
      </w:pPr>
      <w:r w:rsidRPr="00EA51C3">
        <w:rPr>
          <w:rFonts w:cs="Book Antiqua"/>
          <w:b/>
          <w:bCs/>
          <w:iCs/>
          <w:sz w:val="22"/>
          <w:szCs w:val="22"/>
          <w:lang w:val="en-IE"/>
        </w:rPr>
        <w:t>€19.95pp or €16.95pp (without dessert)</w:t>
      </w:r>
    </w:p>
    <w:p w:rsidR="003A0F82" w:rsidRPr="00EA51C3" w:rsidRDefault="003A0F82" w:rsidP="003A0F82">
      <w:pPr>
        <w:jc w:val="center"/>
        <w:rPr>
          <w:sz w:val="22"/>
          <w:szCs w:val="22"/>
          <w:lang w:val="en-IE"/>
        </w:rPr>
      </w:pPr>
    </w:p>
    <w:p w:rsidR="003A0F82" w:rsidRPr="00EA51C3" w:rsidRDefault="003A0F82" w:rsidP="003A0F82">
      <w:pPr>
        <w:jc w:val="center"/>
        <w:rPr>
          <w:b/>
          <w:sz w:val="22"/>
          <w:szCs w:val="22"/>
          <w:u w:val="single"/>
          <w:lang w:val="en-IE"/>
        </w:rPr>
      </w:pPr>
      <w:r w:rsidRPr="00EA51C3">
        <w:rPr>
          <w:b/>
          <w:sz w:val="22"/>
          <w:szCs w:val="22"/>
          <w:u w:val="single"/>
          <w:lang w:val="en-IE"/>
        </w:rPr>
        <w:t>Soup Selection</w:t>
      </w:r>
    </w:p>
    <w:p w:rsidR="003A0F82" w:rsidRPr="00EA51C3" w:rsidRDefault="003A0F82" w:rsidP="003A0F82">
      <w:pPr>
        <w:jc w:val="center"/>
        <w:rPr>
          <w:sz w:val="22"/>
          <w:szCs w:val="22"/>
          <w:lang w:val="en-IE"/>
        </w:rPr>
      </w:pPr>
    </w:p>
    <w:p w:rsidR="003A0F82" w:rsidRPr="00EA51C3" w:rsidRDefault="003A0F82" w:rsidP="003A0F82">
      <w:pPr>
        <w:jc w:val="center"/>
        <w:rPr>
          <w:sz w:val="22"/>
          <w:szCs w:val="22"/>
          <w:lang w:val="en-IE"/>
        </w:rPr>
      </w:pPr>
      <w:r w:rsidRPr="00EA51C3">
        <w:rPr>
          <w:sz w:val="22"/>
          <w:szCs w:val="22"/>
          <w:lang w:val="en-IE"/>
        </w:rPr>
        <w:t>Sweet potato coco nut and cumin soup</w:t>
      </w:r>
    </w:p>
    <w:p w:rsidR="003A0F82" w:rsidRPr="00EA51C3" w:rsidRDefault="003A0F82" w:rsidP="003A0F82">
      <w:pPr>
        <w:jc w:val="center"/>
        <w:rPr>
          <w:sz w:val="22"/>
          <w:szCs w:val="22"/>
          <w:lang w:val="en-IE"/>
        </w:rPr>
      </w:pPr>
      <w:r w:rsidRPr="00EA51C3">
        <w:rPr>
          <w:sz w:val="22"/>
          <w:szCs w:val="22"/>
          <w:lang w:val="en-IE"/>
        </w:rPr>
        <w:t>Roast fennel and onion soup</w:t>
      </w:r>
    </w:p>
    <w:p w:rsidR="003A0F82" w:rsidRPr="00EA51C3" w:rsidRDefault="003A0F82" w:rsidP="003A0F82">
      <w:pPr>
        <w:jc w:val="center"/>
        <w:rPr>
          <w:sz w:val="22"/>
          <w:szCs w:val="22"/>
          <w:lang w:val="en-IE"/>
        </w:rPr>
      </w:pPr>
      <w:r w:rsidRPr="00EA51C3">
        <w:rPr>
          <w:sz w:val="22"/>
          <w:szCs w:val="22"/>
          <w:lang w:val="en-IE"/>
        </w:rPr>
        <w:t>Potato leek and basil soup</w:t>
      </w:r>
    </w:p>
    <w:p w:rsidR="003A0F82" w:rsidRPr="00EA51C3" w:rsidRDefault="003A0F82" w:rsidP="003A0F82">
      <w:pPr>
        <w:jc w:val="center"/>
        <w:rPr>
          <w:sz w:val="22"/>
          <w:szCs w:val="22"/>
          <w:lang w:val="en-IE"/>
        </w:rPr>
      </w:pPr>
      <w:r w:rsidRPr="00EA51C3">
        <w:rPr>
          <w:sz w:val="22"/>
          <w:szCs w:val="22"/>
          <w:lang w:val="en-IE"/>
        </w:rPr>
        <w:t>Cream of vegetable and chive soup</w:t>
      </w:r>
    </w:p>
    <w:p w:rsidR="003A0F82" w:rsidRPr="00EA51C3" w:rsidRDefault="003A0F82" w:rsidP="003A0F82">
      <w:pPr>
        <w:jc w:val="center"/>
        <w:rPr>
          <w:sz w:val="22"/>
          <w:szCs w:val="22"/>
          <w:lang w:val="en-IE"/>
        </w:rPr>
      </w:pPr>
      <w:r w:rsidRPr="00EA51C3">
        <w:rPr>
          <w:sz w:val="22"/>
          <w:szCs w:val="22"/>
          <w:lang w:val="en-IE"/>
        </w:rPr>
        <w:t>Plum tomato and rosemary soup</w:t>
      </w:r>
    </w:p>
    <w:p w:rsidR="003A0F82" w:rsidRDefault="003A0F82" w:rsidP="003A0F82">
      <w:pPr>
        <w:jc w:val="center"/>
        <w:rPr>
          <w:b/>
          <w:u w:val="single"/>
          <w:lang w:val="en-IE"/>
        </w:rPr>
      </w:pPr>
    </w:p>
    <w:p w:rsidR="00DB7A36" w:rsidRDefault="00DB7A36" w:rsidP="003A0F82">
      <w:pPr>
        <w:jc w:val="center"/>
        <w:rPr>
          <w:b/>
          <w:u w:val="single"/>
          <w:lang w:val="en-IE"/>
        </w:rPr>
      </w:pPr>
    </w:p>
    <w:p w:rsidR="003A0F82" w:rsidRPr="00DB7A36" w:rsidRDefault="00DB7A36" w:rsidP="003A0F82">
      <w:pPr>
        <w:jc w:val="center"/>
        <w:rPr>
          <w:b/>
          <w:lang w:val="en-IE"/>
        </w:rPr>
      </w:pPr>
      <w:r w:rsidRPr="00DB7A36">
        <w:rPr>
          <w:b/>
          <w:lang w:val="en-IE"/>
        </w:rPr>
        <w:t>Carvery with tea/coffee served in the bar - €</w:t>
      </w:r>
      <w:r w:rsidR="00C601AB">
        <w:rPr>
          <w:b/>
          <w:lang w:val="en-IE"/>
        </w:rPr>
        <w:t>16.00</w:t>
      </w:r>
      <w:r w:rsidRPr="00DB7A36">
        <w:rPr>
          <w:b/>
          <w:lang w:val="en-IE"/>
        </w:rPr>
        <w:t xml:space="preserve"> per person</w:t>
      </w:r>
    </w:p>
    <w:p w:rsidR="00DB7A36" w:rsidRDefault="00DB7A36" w:rsidP="003A0F82">
      <w:pPr>
        <w:jc w:val="center"/>
        <w:rPr>
          <w:b/>
          <w:u w:val="single"/>
          <w:lang w:val="en-IE"/>
        </w:rPr>
      </w:pPr>
    </w:p>
    <w:p w:rsidR="003A0F82" w:rsidRPr="00590172" w:rsidRDefault="003A0F82" w:rsidP="003A0F82">
      <w:pPr>
        <w:jc w:val="center"/>
        <w:rPr>
          <w:b/>
          <w:u w:val="single"/>
          <w:lang w:val="en-IE"/>
        </w:rPr>
      </w:pPr>
      <w:r w:rsidRPr="00A445BF">
        <w:rPr>
          <w:b/>
          <w:u w:val="single"/>
          <w:lang w:val="en-IE"/>
        </w:rPr>
        <w:t>Full bar menu also available for up to 15 persons served to your room</w:t>
      </w:r>
    </w:p>
    <w:p w:rsidR="003A0F82" w:rsidRDefault="003A0F82" w:rsidP="003A0F82">
      <w:pPr>
        <w:jc w:val="center"/>
        <w:rPr>
          <w:b/>
          <w:sz w:val="36"/>
          <w:szCs w:val="36"/>
          <w:lang w:val="en-IE"/>
        </w:rPr>
      </w:pPr>
    </w:p>
    <w:p w:rsidR="003A0F82" w:rsidRDefault="003A0F82" w:rsidP="003A0F82">
      <w:pPr>
        <w:jc w:val="center"/>
        <w:rPr>
          <w:b/>
          <w:sz w:val="36"/>
          <w:szCs w:val="36"/>
          <w:lang w:val="en-IE"/>
        </w:rPr>
      </w:pPr>
    </w:p>
    <w:p w:rsidR="003A0F82" w:rsidRPr="00BF099B" w:rsidRDefault="003A0F82" w:rsidP="003A0F82">
      <w:pPr>
        <w:jc w:val="center"/>
        <w:rPr>
          <w:b/>
          <w:sz w:val="36"/>
          <w:szCs w:val="36"/>
          <w:lang w:val="en-IE"/>
        </w:rPr>
      </w:pPr>
      <w:r w:rsidRPr="00BF099B">
        <w:rPr>
          <w:b/>
          <w:sz w:val="36"/>
          <w:szCs w:val="36"/>
          <w:lang w:val="en-IE"/>
        </w:rPr>
        <w:lastRenderedPageBreak/>
        <w:t>Heather Suite</w:t>
      </w:r>
      <w:r w:rsidRPr="00BF099B">
        <w:rPr>
          <w:b/>
          <w:sz w:val="36"/>
          <w:szCs w:val="36"/>
          <w:lang w:val="en-IE"/>
        </w:rPr>
        <w:br/>
        <w:t>Buffet Menu</w:t>
      </w:r>
    </w:p>
    <w:p w:rsidR="003A0F82" w:rsidRPr="00590172" w:rsidRDefault="003A0F82" w:rsidP="003A0F82">
      <w:pPr>
        <w:jc w:val="center"/>
        <w:outlineLvl w:val="0"/>
      </w:pPr>
    </w:p>
    <w:p w:rsidR="003A0F82" w:rsidRPr="00EA51C3" w:rsidRDefault="003A0F82" w:rsidP="003A0F82">
      <w:pPr>
        <w:jc w:val="center"/>
        <w:rPr>
          <w:b/>
          <w:sz w:val="22"/>
          <w:szCs w:val="22"/>
          <w:lang w:val="en-IE"/>
        </w:rPr>
      </w:pPr>
      <w:r w:rsidRPr="00EA51C3">
        <w:rPr>
          <w:b/>
          <w:sz w:val="22"/>
          <w:szCs w:val="22"/>
          <w:lang w:val="en-IE"/>
        </w:rPr>
        <w:t xml:space="preserve">Green Spiced Thai Chicken Curry </w:t>
      </w:r>
    </w:p>
    <w:p w:rsidR="003A0F82" w:rsidRPr="00EA51C3" w:rsidRDefault="003A0F82" w:rsidP="003A0F82">
      <w:pPr>
        <w:jc w:val="center"/>
        <w:rPr>
          <w:sz w:val="22"/>
          <w:szCs w:val="22"/>
          <w:lang w:val="en-IE"/>
        </w:rPr>
      </w:pPr>
      <w:r w:rsidRPr="00EA51C3">
        <w:rPr>
          <w:sz w:val="22"/>
          <w:szCs w:val="22"/>
          <w:lang w:val="en-IE"/>
        </w:rPr>
        <w:t>with coconut and lemon grass</w:t>
      </w:r>
    </w:p>
    <w:p w:rsidR="003A0F82" w:rsidRPr="00EA51C3" w:rsidRDefault="003A0F82" w:rsidP="003A0F82">
      <w:pPr>
        <w:jc w:val="center"/>
        <w:rPr>
          <w:sz w:val="22"/>
          <w:szCs w:val="22"/>
          <w:lang w:val="en-IE"/>
        </w:rPr>
      </w:pPr>
    </w:p>
    <w:p w:rsidR="003A0F82" w:rsidRPr="00EA51C3" w:rsidRDefault="003A0F82" w:rsidP="003A0F82">
      <w:pPr>
        <w:jc w:val="center"/>
        <w:rPr>
          <w:b/>
          <w:sz w:val="22"/>
          <w:szCs w:val="22"/>
          <w:lang w:val="en-IE"/>
        </w:rPr>
      </w:pPr>
      <w:r w:rsidRPr="00EA51C3">
        <w:rPr>
          <w:b/>
          <w:sz w:val="22"/>
          <w:szCs w:val="22"/>
          <w:lang w:val="en-IE"/>
        </w:rPr>
        <w:t>Braised Beef</w:t>
      </w:r>
    </w:p>
    <w:p w:rsidR="003A0F82" w:rsidRPr="00EA51C3" w:rsidRDefault="003A0F82" w:rsidP="003A0F82">
      <w:pPr>
        <w:jc w:val="center"/>
        <w:rPr>
          <w:sz w:val="22"/>
          <w:szCs w:val="22"/>
          <w:lang w:val="en-IE"/>
        </w:rPr>
      </w:pPr>
      <w:r w:rsidRPr="00EA51C3">
        <w:rPr>
          <w:sz w:val="22"/>
          <w:szCs w:val="22"/>
          <w:lang w:val="en-IE"/>
        </w:rPr>
        <w:t>with Guinness, wild mushrooms and onion</w:t>
      </w:r>
    </w:p>
    <w:p w:rsidR="003A0F82" w:rsidRPr="00EA51C3" w:rsidRDefault="003A0F82" w:rsidP="003A0F82">
      <w:pPr>
        <w:jc w:val="center"/>
        <w:rPr>
          <w:sz w:val="22"/>
          <w:szCs w:val="22"/>
          <w:lang w:val="en-IE"/>
        </w:rPr>
      </w:pPr>
    </w:p>
    <w:p w:rsidR="003A0F82" w:rsidRPr="00EA51C3" w:rsidRDefault="003A0F82" w:rsidP="003A0F82">
      <w:pPr>
        <w:jc w:val="center"/>
        <w:rPr>
          <w:b/>
          <w:sz w:val="22"/>
          <w:szCs w:val="22"/>
          <w:lang w:val="en-IE"/>
        </w:rPr>
      </w:pPr>
      <w:r w:rsidRPr="00EA51C3">
        <w:rPr>
          <w:b/>
          <w:sz w:val="22"/>
          <w:szCs w:val="22"/>
          <w:lang w:val="en-IE"/>
        </w:rPr>
        <w:t>Mediterranean Lamb Ragout</w:t>
      </w:r>
    </w:p>
    <w:p w:rsidR="003A0F82" w:rsidRPr="00EA51C3" w:rsidRDefault="003A0F82" w:rsidP="003A0F82">
      <w:pPr>
        <w:jc w:val="center"/>
        <w:rPr>
          <w:sz w:val="22"/>
          <w:szCs w:val="22"/>
          <w:lang w:val="en-IE"/>
        </w:rPr>
      </w:pPr>
      <w:r w:rsidRPr="00EA51C3">
        <w:rPr>
          <w:sz w:val="22"/>
          <w:szCs w:val="22"/>
          <w:lang w:val="en-IE"/>
        </w:rPr>
        <w:t>with tomato &amp; basil sauce and black olives</w:t>
      </w:r>
    </w:p>
    <w:p w:rsidR="003A0F82" w:rsidRPr="00A14E7A" w:rsidRDefault="003A0F82" w:rsidP="003A0F82">
      <w:pPr>
        <w:pStyle w:val="Heading2"/>
        <w:jc w:val="center"/>
        <w:rPr>
          <w:rFonts w:ascii="Cambria" w:hAnsi="Cambria"/>
          <w:color w:val="auto"/>
          <w:sz w:val="22"/>
          <w:szCs w:val="22"/>
          <w:lang w:val="en-IE"/>
        </w:rPr>
      </w:pPr>
      <w:r w:rsidRPr="00A14E7A">
        <w:rPr>
          <w:rFonts w:ascii="Cambria" w:hAnsi="Cambria"/>
          <w:color w:val="auto"/>
          <w:sz w:val="22"/>
          <w:szCs w:val="22"/>
          <w:lang w:val="en-IE"/>
        </w:rPr>
        <w:t>Seafood Ragout</w:t>
      </w:r>
    </w:p>
    <w:p w:rsidR="003A0F82" w:rsidRPr="00A14E7A" w:rsidRDefault="003A0F82" w:rsidP="003A0F82">
      <w:pPr>
        <w:jc w:val="center"/>
        <w:rPr>
          <w:sz w:val="22"/>
          <w:szCs w:val="22"/>
          <w:lang w:val="en-IE"/>
        </w:rPr>
      </w:pPr>
      <w:r w:rsidRPr="00A14E7A">
        <w:rPr>
          <w:sz w:val="22"/>
          <w:szCs w:val="22"/>
          <w:lang w:val="en-IE"/>
        </w:rPr>
        <w:t>with white wine, dill and mushroom cream</w:t>
      </w:r>
    </w:p>
    <w:p w:rsidR="003A0F82" w:rsidRPr="00A14E7A" w:rsidRDefault="003A0F82" w:rsidP="003A0F82">
      <w:pPr>
        <w:pStyle w:val="Heading2"/>
        <w:jc w:val="center"/>
        <w:rPr>
          <w:rFonts w:ascii="Cambria" w:hAnsi="Cambria"/>
          <w:b w:val="0"/>
          <w:color w:val="auto"/>
          <w:sz w:val="22"/>
          <w:szCs w:val="22"/>
          <w:lang w:val="en-IE"/>
        </w:rPr>
      </w:pPr>
      <w:r w:rsidRPr="00A14E7A">
        <w:rPr>
          <w:rFonts w:ascii="Cambria" w:hAnsi="Cambria"/>
          <w:color w:val="auto"/>
          <w:sz w:val="22"/>
          <w:szCs w:val="22"/>
          <w:lang w:val="en-IE"/>
        </w:rPr>
        <w:t>Sauté Beef or Chicken</w:t>
      </w:r>
      <w:r w:rsidRPr="00A14E7A">
        <w:rPr>
          <w:rFonts w:ascii="Cambria" w:hAnsi="Cambria"/>
          <w:b w:val="0"/>
          <w:color w:val="auto"/>
          <w:sz w:val="22"/>
          <w:szCs w:val="22"/>
          <w:lang w:val="en-IE"/>
        </w:rPr>
        <w:t xml:space="preserve"> </w:t>
      </w:r>
      <w:r w:rsidRPr="00A14E7A">
        <w:rPr>
          <w:rFonts w:ascii="Cambria" w:hAnsi="Cambria"/>
          <w:b w:val="0"/>
          <w:color w:val="auto"/>
          <w:sz w:val="22"/>
          <w:szCs w:val="22"/>
          <w:lang w:val="en-IE"/>
        </w:rPr>
        <w:br/>
        <w:t>with red chilli, bean sprouts, soya and ginger</w:t>
      </w:r>
    </w:p>
    <w:p w:rsidR="003A0F82" w:rsidRPr="00EA51C3" w:rsidRDefault="003A0F82" w:rsidP="003A0F82">
      <w:pPr>
        <w:jc w:val="center"/>
        <w:rPr>
          <w:sz w:val="22"/>
          <w:szCs w:val="22"/>
          <w:lang w:val="en-IE"/>
        </w:rPr>
      </w:pPr>
    </w:p>
    <w:p w:rsidR="003A0F82" w:rsidRPr="00EA51C3" w:rsidRDefault="003A0F82" w:rsidP="003A0F82">
      <w:pPr>
        <w:jc w:val="center"/>
        <w:rPr>
          <w:b/>
          <w:sz w:val="22"/>
          <w:szCs w:val="22"/>
          <w:lang w:val="en-IE"/>
        </w:rPr>
      </w:pPr>
      <w:r w:rsidRPr="00EA51C3">
        <w:rPr>
          <w:b/>
          <w:sz w:val="22"/>
          <w:szCs w:val="22"/>
          <w:lang w:val="en-IE"/>
        </w:rPr>
        <w:t>Teriyaki salmon</w:t>
      </w:r>
    </w:p>
    <w:p w:rsidR="003A0F82" w:rsidRPr="00EA51C3" w:rsidRDefault="003A0F82" w:rsidP="003A0F82">
      <w:pPr>
        <w:jc w:val="center"/>
        <w:rPr>
          <w:sz w:val="22"/>
          <w:szCs w:val="22"/>
          <w:lang w:val="en-IE"/>
        </w:rPr>
      </w:pPr>
      <w:r w:rsidRPr="00EA51C3">
        <w:rPr>
          <w:sz w:val="22"/>
          <w:szCs w:val="22"/>
          <w:lang w:val="en-IE"/>
        </w:rPr>
        <w:t>with fried Asian greens</w:t>
      </w:r>
    </w:p>
    <w:p w:rsidR="003A0F82" w:rsidRPr="00EA51C3" w:rsidRDefault="003A0F82" w:rsidP="003A0F82">
      <w:pPr>
        <w:jc w:val="center"/>
        <w:rPr>
          <w:sz w:val="22"/>
          <w:szCs w:val="22"/>
          <w:lang w:val="en-IE"/>
        </w:rPr>
      </w:pPr>
    </w:p>
    <w:p w:rsidR="003A0F82" w:rsidRPr="00EA51C3" w:rsidRDefault="003A0F82" w:rsidP="003A0F82">
      <w:pPr>
        <w:jc w:val="center"/>
        <w:rPr>
          <w:b/>
          <w:sz w:val="22"/>
          <w:szCs w:val="22"/>
          <w:lang w:val="en-IE"/>
        </w:rPr>
      </w:pPr>
      <w:r w:rsidRPr="00EA51C3">
        <w:rPr>
          <w:b/>
          <w:sz w:val="22"/>
          <w:szCs w:val="22"/>
          <w:lang w:val="en-IE"/>
        </w:rPr>
        <w:t>Spiced Lamb Meatballs</w:t>
      </w:r>
    </w:p>
    <w:p w:rsidR="003A0F82" w:rsidRPr="00EA51C3" w:rsidRDefault="003A0F82" w:rsidP="003A0F82">
      <w:pPr>
        <w:jc w:val="center"/>
        <w:rPr>
          <w:sz w:val="22"/>
          <w:szCs w:val="22"/>
          <w:lang w:val="en-IE"/>
        </w:rPr>
      </w:pPr>
      <w:r w:rsidRPr="00EA51C3">
        <w:rPr>
          <w:sz w:val="22"/>
          <w:szCs w:val="22"/>
          <w:lang w:val="en-IE"/>
        </w:rPr>
        <w:t>with tomato &amp; rosemary</w:t>
      </w:r>
    </w:p>
    <w:p w:rsidR="003A0F82" w:rsidRPr="00EA51C3" w:rsidRDefault="003A0F82" w:rsidP="003A0F82">
      <w:pPr>
        <w:jc w:val="center"/>
        <w:rPr>
          <w:sz w:val="22"/>
          <w:szCs w:val="22"/>
          <w:lang w:val="en-IE"/>
        </w:rPr>
      </w:pPr>
    </w:p>
    <w:p w:rsidR="003A0F82" w:rsidRPr="00EA51C3" w:rsidRDefault="003A0F82" w:rsidP="003A0F82">
      <w:pPr>
        <w:jc w:val="center"/>
        <w:rPr>
          <w:b/>
          <w:sz w:val="22"/>
          <w:szCs w:val="22"/>
          <w:lang w:val="en-IE"/>
        </w:rPr>
      </w:pPr>
      <w:r w:rsidRPr="00EA51C3">
        <w:rPr>
          <w:b/>
          <w:sz w:val="22"/>
          <w:szCs w:val="22"/>
          <w:lang w:val="en-IE"/>
        </w:rPr>
        <w:t>Baked Sea Bass with Mussels</w:t>
      </w:r>
    </w:p>
    <w:p w:rsidR="003A0F82" w:rsidRPr="00EA51C3" w:rsidRDefault="003A0F82" w:rsidP="003A0F82">
      <w:pPr>
        <w:jc w:val="center"/>
        <w:rPr>
          <w:sz w:val="22"/>
          <w:szCs w:val="22"/>
          <w:lang w:val="en-IE"/>
        </w:rPr>
      </w:pPr>
      <w:r w:rsidRPr="00EA51C3">
        <w:rPr>
          <w:sz w:val="22"/>
          <w:szCs w:val="22"/>
          <w:lang w:val="en-IE"/>
        </w:rPr>
        <w:t>with ginger &amp; coriander sauce</w:t>
      </w:r>
    </w:p>
    <w:p w:rsidR="003A0F82" w:rsidRPr="00EA51C3" w:rsidRDefault="003A0F82" w:rsidP="003A0F82">
      <w:pPr>
        <w:jc w:val="center"/>
        <w:rPr>
          <w:sz w:val="22"/>
          <w:szCs w:val="22"/>
          <w:lang w:val="en-IE"/>
        </w:rPr>
      </w:pPr>
    </w:p>
    <w:p w:rsidR="003A0F82" w:rsidRPr="00EA51C3" w:rsidRDefault="003A0F82" w:rsidP="003A0F82">
      <w:pPr>
        <w:jc w:val="center"/>
        <w:rPr>
          <w:b/>
          <w:sz w:val="22"/>
          <w:szCs w:val="22"/>
          <w:lang w:val="en-IE"/>
        </w:rPr>
      </w:pPr>
      <w:r w:rsidRPr="00EA51C3">
        <w:rPr>
          <w:b/>
          <w:sz w:val="22"/>
          <w:szCs w:val="22"/>
          <w:lang w:val="en-IE"/>
        </w:rPr>
        <w:t>Grilled Lemon and Thyme Chicken</w:t>
      </w:r>
    </w:p>
    <w:p w:rsidR="003A0F82" w:rsidRPr="00EA51C3" w:rsidRDefault="003A0F82" w:rsidP="003A0F82">
      <w:pPr>
        <w:jc w:val="center"/>
        <w:rPr>
          <w:sz w:val="22"/>
          <w:szCs w:val="22"/>
          <w:lang w:val="en-IE"/>
        </w:rPr>
      </w:pPr>
      <w:r w:rsidRPr="00EA51C3">
        <w:rPr>
          <w:sz w:val="22"/>
          <w:szCs w:val="22"/>
          <w:lang w:val="en-IE"/>
        </w:rPr>
        <w:t>with basil and red pepper salsa</w:t>
      </w:r>
    </w:p>
    <w:p w:rsidR="003A0F82" w:rsidRPr="00EA51C3" w:rsidRDefault="003A0F82" w:rsidP="003A0F82">
      <w:pPr>
        <w:jc w:val="center"/>
        <w:rPr>
          <w:sz w:val="22"/>
          <w:szCs w:val="22"/>
          <w:lang w:val="en-IE"/>
        </w:rPr>
      </w:pPr>
    </w:p>
    <w:p w:rsidR="003A0F82" w:rsidRPr="00EA51C3" w:rsidRDefault="003A0F82" w:rsidP="003A0F82">
      <w:pPr>
        <w:jc w:val="center"/>
        <w:rPr>
          <w:b/>
          <w:sz w:val="22"/>
          <w:szCs w:val="22"/>
          <w:lang w:val="en-IE"/>
        </w:rPr>
      </w:pPr>
      <w:r w:rsidRPr="00EA51C3">
        <w:rPr>
          <w:b/>
          <w:sz w:val="22"/>
          <w:szCs w:val="22"/>
          <w:lang w:val="en-IE"/>
        </w:rPr>
        <w:t>Sweet Potato Sate</w:t>
      </w:r>
    </w:p>
    <w:p w:rsidR="003A0F82" w:rsidRPr="00EA51C3" w:rsidRDefault="003A0F82" w:rsidP="003A0F82">
      <w:pPr>
        <w:jc w:val="center"/>
        <w:rPr>
          <w:sz w:val="22"/>
          <w:szCs w:val="22"/>
          <w:lang w:val="en-IE"/>
        </w:rPr>
      </w:pPr>
      <w:r w:rsidRPr="00EA51C3">
        <w:rPr>
          <w:sz w:val="22"/>
          <w:szCs w:val="22"/>
          <w:lang w:val="en-IE"/>
        </w:rPr>
        <w:t>and wok fried vegetables</w:t>
      </w:r>
    </w:p>
    <w:p w:rsidR="003A0F82" w:rsidRPr="00EA51C3" w:rsidRDefault="003A0F82" w:rsidP="003A0F82">
      <w:pPr>
        <w:jc w:val="center"/>
        <w:rPr>
          <w:sz w:val="22"/>
          <w:szCs w:val="22"/>
          <w:lang w:val="en-IE"/>
        </w:rPr>
      </w:pPr>
    </w:p>
    <w:p w:rsidR="003A0F82" w:rsidRPr="00EA51C3" w:rsidRDefault="003A0F82" w:rsidP="003A0F82">
      <w:pPr>
        <w:jc w:val="center"/>
        <w:rPr>
          <w:b/>
          <w:sz w:val="22"/>
          <w:szCs w:val="22"/>
          <w:lang w:val="en-IE"/>
        </w:rPr>
      </w:pPr>
      <w:r w:rsidRPr="00EA51C3">
        <w:rPr>
          <w:b/>
          <w:sz w:val="22"/>
          <w:szCs w:val="22"/>
          <w:lang w:val="en-IE"/>
        </w:rPr>
        <w:t>Chick Pea and Roast Vegetable Paella</w:t>
      </w:r>
    </w:p>
    <w:p w:rsidR="003A0F82" w:rsidRPr="00EA51C3" w:rsidRDefault="003A0F82" w:rsidP="003A0F82">
      <w:pPr>
        <w:jc w:val="both"/>
        <w:rPr>
          <w:sz w:val="22"/>
          <w:szCs w:val="22"/>
          <w:lang w:val="en-IE"/>
        </w:rPr>
      </w:pPr>
    </w:p>
    <w:p w:rsidR="003A0F82" w:rsidRPr="00EA51C3" w:rsidRDefault="003A0F82" w:rsidP="003A0F82">
      <w:pPr>
        <w:jc w:val="center"/>
        <w:rPr>
          <w:b/>
          <w:sz w:val="22"/>
          <w:szCs w:val="22"/>
          <w:u w:val="single"/>
          <w:lang w:val="en-IE"/>
        </w:rPr>
      </w:pPr>
      <w:r w:rsidRPr="00EA51C3">
        <w:rPr>
          <w:b/>
          <w:sz w:val="22"/>
          <w:szCs w:val="22"/>
          <w:u w:val="single"/>
          <w:lang w:val="en-IE"/>
        </w:rPr>
        <w:t>All of the above served with steamed rice and herb roast baby potatoes OR Baked potatoes</w:t>
      </w:r>
    </w:p>
    <w:p w:rsidR="003A0F82" w:rsidRPr="00EA51C3" w:rsidRDefault="003A0F82" w:rsidP="003A0F82">
      <w:pPr>
        <w:jc w:val="center"/>
        <w:rPr>
          <w:b/>
          <w:sz w:val="22"/>
          <w:szCs w:val="22"/>
          <w:u w:val="single"/>
          <w:lang w:val="en-IE"/>
        </w:rPr>
      </w:pPr>
      <w:r w:rsidRPr="00EA51C3">
        <w:rPr>
          <w:b/>
          <w:sz w:val="22"/>
          <w:szCs w:val="22"/>
          <w:u w:val="single"/>
          <w:lang w:val="en-IE"/>
        </w:rPr>
        <w:t>And your choice of 3 salads</w:t>
      </w:r>
    </w:p>
    <w:p w:rsidR="003A0F82" w:rsidRPr="00EA51C3" w:rsidRDefault="003A0F82" w:rsidP="003A0F82">
      <w:pPr>
        <w:jc w:val="center"/>
        <w:rPr>
          <w:sz w:val="22"/>
          <w:szCs w:val="22"/>
        </w:rPr>
      </w:pPr>
    </w:p>
    <w:p w:rsidR="003A0F82" w:rsidRPr="00EA51C3" w:rsidRDefault="003A0F82" w:rsidP="003A0F82">
      <w:pPr>
        <w:jc w:val="center"/>
        <w:rPr>
          <w:sz w:val="22"/>
          <w:szCs w:val="22"/>
          <w:lang w:val="en-IE"/>
        </w:rPr>
      </w:pPr>
      <w:r w:rsidRPr="00EA51C3">
        <w:rPr>
          <w:sz w:val="22"/>
          <w:szCs w:val="22"/>
          <w:lang w:val="en-IE"/>
        </w:rPr>
        <w:t>Tossed baby leaf</w:t>
      </w:r>
    </w:p>
    <w:p w:rsidR="003A0F82" w:rsidRPr="00EA51C3" w:rsidRDefault="003A0F82" w:rsidP="003A0F82">
      <w:pPr>
        <w:jc w:val="center"/>
        <w:rPr>
          <w:sz w:val="22"/>
          <w:szCs w:val="22"/>
          <w:lang w:val="en-IE"/>
        </w:rPr>
      </w:pPr>
      <w:r w:rsidRPr="00EA51C3">
        <w:rPr>
          <w:sz w:val="22"/>
          <w:szCs w:val="22"/>
          <w:lang w:val="en-IE"/>
        </w:rPr>
        <w:t>Balsamic roast beetroot &amp; red onion</w:t>
      </w:r>
    </w:p>
    <w:p w:rsidR="003A0F82" w:rsidRPr="00EA51C3" w:rsidRDefault="003A0F82" w:rsidP="003A0F82">
      <w:pPr>
        <w:jc w:val="center"/>
        <w:rPr>
          <w:sz w:val="22"/>
          <w:szCs w:val="22"/>
          <w:lang w:val="en-IE"/>
        </w:rPr>
      </w:pPr>
      <w:r w:rsidRPr="00EA51C3">
        <w:rPr>
          <w:sz w:val="22"/>
          <w:szCs w:val="22"/>
          <w:lang w:val="en-IE"/>
        </w:rPr>
        <w:t>Baby potato with basil &amp; olive oil</w:t>
      </w:r>
    </w:p>
    <w:p w:rsidR="003A0F82" w:rsidRPr="00EA51C3" w:rsidRDefault="003A0F82" w:rsidP="003A0F82">
      <w:pPr>
        <w:jc w:val="center"/>
        <w:rPr>
          <w:sz w:val="22"/>
          <w:szCs w:val="22"/>
          <w:lang w:val="en-IE"/>
        </w:rPr>
      </w:pPr>
      <w:r w:rsidRPr="00EA51C3">
        <w:rPr>
          <w:sz w:val="22"/>
          <w:szCs w:val="22"/>
          <w:lang w:val="en-IE"/>
        </w:rPr>
        <w:t>Slow roast tomatoes &amp; olives</w:t>
      </w:r>
    </w:p>
    <w:p w:rsidR="003A0F82" w:rsidRPr="00EA51C3" w:rsidRDefault="003A0F82" w:rsidP="003A0F82">
      <w:pPr>
        <w:jc w:val="center"/>
        <w:rPr>
          <w:sz w:val="22"/>
          <w:szCs w:val="22"/>
          <w:lang w:val="en-IE"/>
        </w:rPr>
      </w:pPr>
      <w:r w:rsidRPr="00EA51C3">
        <w:rPr>
          <w:sz w:val="22"/>
          <w:szCs w:val="22"/>
          <w:lang w:val="en-IE"/>
        </w:rPr>
        <w:t>Pasta red pepper garlic salad.</w:t>
      </w:r>
    </w:p>
    <w:p w:rsidR="003A0F82" w:rsidRPr="00EA51C3" w:rsidRDefault="003A0F82" w:rsidP="003A0F82">
      <w:pPr>
        <w:jc w:val="center"/>
        <w:rPr>
          <w:sz w:val="22"/>
          <w:szCs w:val="22"/>
          <w:lang w:val="en-IE"/>
        </w:rPr>
      </w:pPr>
      <w:r w:rsidRPr="00EA51C3">
        <w:rPr>
          <w:sz w:val="22"/>
          <w:szCs w:val="22"/>
          <w:lang w:val="en-IE"/>
        </w:rPr>
        <w:t>Shrimp &amp; cucumber yoghurt &amp; dill</w:t>
      </w:r>
    </w:p>
    <w:p w:rsidR="003A0F82" w:rsidRPr="00EA51C3" w:rsidRDefault="003A0F82" w:rsidP="003A0F82">
      <w:pPr>
        <w:jc w:val="center"/>
        <w:rPr>
          <w:sz w:val="22"/>
          <w:szCs w:val="22"/>
          <w:lang w:val="en-IE"/>
        </w:rPr>
      </w:pPr>
      <w:r w:rsidRPr="00EA51C3">
        <w:rPr>
          <w:sz w:val="22"/>
          <w:szCs w:val="22"/>
          <w:lang w:val="en-IE"/>
        </w:rPr>
        <w:t>Aromatic stir-fry noodle salad</w:t>
      </w:r>
    </w:p>
    <w:p w:rsidR="003A0F82" w:rsidRPr="00EA51C3" w:rsidRDefault="003A0F82" w:rsidP="003A0F82">
      <w:pPr>
        <w:jc w:val="center"/>
        <w:rPr>
          <w:sz w:val="22"/>
          <w:szCs w:val="22"/>
          <w:lang w:val="en-IE"/>
        </w:rPr>
      </w:pPr>
      <w:r w:rsidRPr="00EA51C3">
        <w:rPr>
          <w:sz w:val="22"/>
          <w:szCs w:val="22"/>
          <w:lang w:val="en-IE"/>
        </w:rPr>
        <w:t>Dijon coleslaw</w:t>
      </w:r>
    </w:p>
    <w:p w:rsidR="003A0F82" w:rsidRPr="00EA51C3" w:rsidRDefault="003A0F82" w:rsidP="003A0F82">
      <w:pPr>
        <w:jc w:val="center"/>
        <w:rPr>
          <w:sz w:val="22"/>
          <w:szCs w:val="22"/>
          <w:lang w:val="en-IE"/>
        </w:rPr>
      </w:pPr>
      <w:r w:rsidRPr="00EA51C3">
        <w:rPr>
          <w:sz w:val="22"/>
          <w:szCs w:val="22"/>
          <w:lang w:val="en-IE"/>
        </w:rPr>
        <w:t>Selection of breads and dips</w:t>
      </w:r>
    </w:p>
    <w:p w:rsidR="003A0F82" w:rsidRPr="003B1111" w:rsidRDefault="003A0F82" w:rsidP="003A0F82">
      <w:pPr>
        <w:jc w:val="center"/>
        <w:rPr>
          <w:b/>
          <w:sz w:val="36"/>
          <w:szCs w:val="36"/>
        </w:rPr>
      </w:pPr>
      <w:r w:rsidRPr="003B1111">
        <w:rPr>
          <w:b/>
          <w:sz w:val="36"/>
          <w:szCs w:val="36"/>
        </w:rPr>
        <w:lastRenderedPageBreak/>
        <w:t>Heather Suite</w:t>
      </w:r>
    </w:p>
    <w:p w:rsidR="003A0F82" w:rsidRPr="003B1111" w:rsidRDefault="003A0F82" w:rsidP="003A0F82">
      <w:pPr>
        <w:jc w:val="center"/>
        <w:rPr>
          <w:b/>
          <w:sz w:val="36"/>
          <w:szCs w:val="36"/>
        </w:rPr>
      </w:pPr>
      <w:r w:rsidRPr="003B1111">
        <w:rPr>
          <w:b/>
          <w:sz w:val="36"/>
          <w:szCs w:val="36"/>
        </w:rPr>
        <w:t>Buffet Menu</w:t>
      </w:r>
    </w:p>
    <w:p w:rsidR="003A0F82" w:rsidRPr="00A445BF" w:rsidRDefault="003A0F82" w:rsidP="003A0F82">
      <w:pPr>
        <w:jc w:val="center"/>
        <w:rPr>
          <w:sz w:val="32"/>
          <w:szCs w:val="32"/>
        </w:rPr>
      </w:pPr>
    </w:p>
    <w:p w:rsidR="003A0F82" w:rsidRPr="00A92A37" w:rsidRDefault="003A0F82" w:rsidP="003A0F82">
      <w:pPr>
        <w:jc w:val="center"/>
        <w:rPr>
          <w:b/>
          <w:u w:val="single"/>
          <w:lang w:val="en-IE"/>
        </w:rPr>
      </w:pPr>
      <w:r w:rsidRPr="00A92A37">
        <w:rPr>
          <w:b/>
          <w:u w:val="single"/>
          <w:lang w:val="en-IE"/>
        </w:rPr>
        <w:t>Dessert</w:t>
      </w:r>
    </w:p>
    <w:p w:rsidR="003A0F82" w:rsidRPr="00A445BF" w:rsidRDefault="003A0F82" w:rsidP="003A0F82">
      <w:pPr>
        <w:jc w:val="center"/>
        <w:rPr>
          <w:lang w:val="en-IE"/>
        </w:rPr>
      </w:pPr>
    </w:p>
    <w:p w:rsidR="003A0F82" w:rsidRPr="00A14E7A" w:rsidRDefault="003A0F82" w:rsidP="003A0F82">
      <w:pPr>
        <w:pStyle w:val="Heading1"/>
        <w:jc w:val="center"/>
        <w:rPr>
          <w:rFonts w:ascii="Cambria" w:hAnsi="Cambria"/>
          <w:color w:val="auto"/>
          <w:sz w:val="22"/>
          <w:szCs w:val="22"/>
          <w:lang w:val="en-IE"/>
        </w:rPr>
      </w:pPr>
      <w:r w:rsidRPr="00A14E7A">
        <w:rPr>
          <w:rFonts w:ascii="Cambria" w:hAnsi="Cambria"/>
          <w:color w:val="auto"/>
          <w:sz w:val="22"/>
          <w:szCs w:val="22"/>
          <w:lang w:val="en-IE"/>
        </w:rPr>
        <w:t>Baked and Pear Cheese Cake</w:t>
      </w:r>
    </w:p>
    <w:p w:rsidR="003A0F82" w:rsidRPr="00A14E7A" w:rsidRDefault="003A0F82" w:rsidP="003A0F82">
      <w:pPr>
        <w:pStyle w:val="Heading1"/>
        <w:jc w:val="center"/>
        <w:rPr>
          <w:rFonts w:ascii="Cambria" w:hAnsi="Cambria"/>
          <w:color w:val="auto"/>
          <w:sz w:val="22"/>
          <w:szCs w:val="22"/>
          <w:lang w:val="en-IE"/>
        </w:rPr>
      </w:pPr>
      <w:r w:rsidRPr="00A14E7A">
        <w:rPr>
          <w:rFonts w:ascii="Cambria" w:hAnsi="Cambria"/>
          <w:color w:val="auto"/>
          <w:sz w:val="22"/>
          <w:szCs w:val="22"/>
          <w:lang w:val="en-IE"/>
        </w:rPr>
        <w:t>Spiced Apple Crumble</w:t>
      </w:r>
    </w:p>
    <w:p w:rsidR="003A0F82" w:rsidRPr="00A14E7A" w:rsidRDefault="003A0F82" w:rsidP="003A0F82">
      <w:pPr>
        <w:pStyle w:val="Heading1"/>
        <w:jc w:val="center"/>
        <w:rPr>
          <w:rFonts w:ascii="Cambria" w:hAnsi="Cambria"/>
          <w:color w:val="auto"/>
          <w:sz w:val="22"/>
          <w:szCs w:val="22"/>
          <w:lang w:val="en-IE"/>
        </w:rPr>
      </w:pPr>
      <w:r w:rsidRPr="00A14E7A">
        <w:rPr>
          <w:rFonts w:ascii="Cambria" w:hAnsi="Cambria"/>
          <w:color w:val="auto"/>
          <w:sz w:val="22"/>
          <w:szCs w:val="22"/>
          <w:lang w:val="en-IE"/>
        </w:rPr>
        <w:t>Banana and Butterscotch</w:t>
      </w:r>
      <w:r w:rsidRPr="00A14E7A">
        <w:rPr>
          <w:rFonts w:ascii="Cambria" w:hAnsi="Cambria"/>
          <w:color w:val="auto"/>
          <w:sz w:val="22"/>
          <w:szCs w:val="22"/>
          <w:lang w:val="fr-FR"/>
        </w:rPr>
        <w:t xml:space="preserve"> Délice</w:t>
      </w:r>
    </w:p>
    <w:p w:rsidR="003A0F82" w:rsidRPr="00A14E7A" w:rsidRDefault="003A0F82" w:rsidP="003A0F82">
      <w:pPr>
        <w:pStyle w:val="Heading1"/>
        <w:jc w:val="center"/>
        <w:rPr>
          <w:rFonts w:ascii="Cambria" w:hAnsi="Cambria"/>
          <w:color w:val="auto"/>
          <w:sz w:val="22"/>
          <w:szCs w:val="22"/>
          <w:lang w:val="en-IE"/>
        </w:rPr>
      </w:pPr>
      <w:r w:rsidRPr="00A14E7A">
        <w:rPr>
          <w:rFonts w:ascii="Cambria" w:hAnsi="Cambria"/>
          <w:color w:val="auto"/>
          <w:sz w:val="22"/>
          <w:szCs w:val="22"/>
          <w:lang w:val="en-IE"/>
        </w:rPr>
        <w:t>Strawberry Tartlet</w:t>
      </w:r>
    </w:p>
    <w:p w:rsidR="003A0F82" w:rsidRPr="00A14E7A" w:rsidRDefault="003A0F82" w:rsidP="003A0F82">
      <w:pPr>
        <w:pStyle w:val="Heading1"/>
        <w:jc w:val="center"/>
        <w:rPr>
          <w:rFonts w:ascii="Cambria" w:hAnsi="Cambria"/>
          <w:color w:val="auto"/>
          <w:sz w:val="22"/>
          <w:szCs w:val="22"/>
          <w:lang w:val="fr-FR"/>
        </w:rPr>
      </w:pPr>
      <w:r w:rsidRPr="00A14E7A">
        <w:rPr>
          <w:rFonts w:ascii="Cambria" w:hAnsi="Cambria"/>
          <w:color w:val="auto"/>
          <w:sz w:val="22"/>
          <w:szCs w:val="22"/>
          <w:lang w:val="en-IE"/>
        </w:rPr>
        <w:t>Passion Fruit</w:t>
      </w:r>
      <w:r w:rsidRPr="00A14E7A">
        <w:rPr>
          <w:rFonts w:ascii="Cambria" w:hAnsi="Cambria"/>
          <w:color w:val="auto"/>
          <w:sz w:val="22"/>
          <w:szCs w:val="22"/>
          <w:lang w:val="fr-FR"/>
        </w:rPr>
        <w:t xml:space="preserve"> Bavarois</w:t>
      </w:r>
      <w:r w:rsidRPr="00A14E7A">
        <w:rPr>
          <w:rFonts w:ascii="Cambria" w:hAnsi="Cambria"/>
          <w:color w:val="auto"/>
          <w:sz w:val="22"/>
          <w:szCs w:val="22"/>
          <w:lang w:val="fr-FR"/>
        </w:rPr>
        <w:br/>
      </w:r>
      <w:r w:rsidRPr="00A14E7A">
        <w:rPr>
          <w:rFonts w:ascii="Cambria" w:hAnsi="Cambria"/>
          <w:color w:val="auto"/>
          <w:sz w:val="22"/>
          <w:szCs w:val="22"/>
          <w:lang w:val="fr-FR"/>
        </w:rPr>
        <w:br/>
        <w:t>Banoffie Pie</w:t>
      </w:r>
    </w:p>
    <w:p w:rsidR="003A0F82" w:rsidRPr="00EA51C3" w:rsidRDefault="003A0F82" w:rsidP="003A0F82">
      <w:pPr>
        <w:jc w:val="center"/>
        <w:rPr>
          <w:sz w:val="22"/>
          <w:szCs w:val="22"/>
          <w:lang w:val="en-IE"/>
        </w:rPr>
      </w:pPr>
    </w:p>
    <w:p w:rsidR="003A0F82" w:rsidRPr="00EA51C3" w:rsidRDefault="003A0F82" w:rsidP="003A0F82">
      <w:pPr>
        <w:pStyle w:val="Heading5"/>
        <w:keepNext/>
        <w:jc w:val="center"/>
        <w:rPr>
          <w:rFonts w:ascii="Cambria" w:hAnsi="Cambria"/>
          <w:b w:val="0"/>
          <w:bCs w:val="0"/>
          <w:i w:val="0"/>
          <w:sz w:val="22"/>
          <w:szCs w:val="22"/>
          <w:lang w:val="en-IE"/>
        </w:rPr>
      </w:pPr>
      <w:r w:rsidRPr="00EA51C3">
        <w:rPr>
          <w:rFonts w:ascii="Cambria" w:hAnsi="Cambria"/>
          <w:bCs w:val="0"/>
          <w:i w:val="0"/>
          <w:sz w:val="22"/>
          <w:szCs w:val="22"/>
          <w:lang w:val="en-IE"/>
        </w:rPr>
        <w:t>Buffet Menu</w:t>
      </w:r>
      <w:r w:rsidRPr="00EA51C3">
        <w:rPr>
          <w:rFonts w:ascii="Cambria" w:hAnsi="Cambria"/>
          <w:bCs w:val="0"/>
          <w:i w:val="0"/>
          <w:sz w:val="22"/>
          <w:szCs w:val="22"/>
          <w:lang w:val="en-IE"/>
        </w:rPr>
        <w:br/>
      </w:r>
      <w:r w:rsidRPr="00EA51C3">
        <w:rPr>
          <w:rFonts w:ascii="Cambria" w:hAnsi="Cambria"/>
          <w:b w:val="0"/>
          <w:bCs w:val="0"/>
          <w:i w:val="0"/>
          <w:sz w:val="22"/>
          <w:szCs w:val="22"/>
          <w:lang w:val="en-IE"/>
        </w:rPr>
        <w:t>Available for a minimum of 20 people</w:t>
      </w:r>
    </w:p>
    <w:p w:rsidR="003A0F82" w:rsidRPr="00EA51C3" w:rsidRDefault="003A0F82" w:rsidP="003A0F82">
      <w:pPr>
        <w:jc w:val="center"/>
        <w:rPr>
          <w:b/>
          <w:sz w:val="22"/>
          <w:szCs w:val="22"/>
        </w:rPr>
      </w:pPr>
    </w:p>
    <w:p w:rsidR="003A0F82" w:rsidRPr="00EA51C3" w:rsidRDefault="003A0F82" w:rsidP="00A14E7A">
      <w:pPr>
        <w:jc w:val="center"/>
        <w:rPr>
          <w:b/>
          <w:sz w:val="22"/>
          <w:szCs w:val="22"/>
          <w:u w:val="single"/>
        </w:rPr>
      </w:pPr>
      <w:r w:rsidRPr="00EA51C3">
        <w:rPr>
          <w:b/>
          <w:sz w:val="22"/>
          <w:szCs w:val="22"/>
          <w:u w:val="single"/>
        </w:rPr>
        <w:t>Lunch</w:t>
      </w:r>
    </w:p>
    <w:p w:rsidR="003A0F82" w:rsidRPr="00EA51C3" w:rsidRDefault="003A0F82" w:rsidP="003A0F82">
      <w:pPr>
        <w:jc w:val="center"/>
        <w:rPr>
          <w:sz w:val="22"/>
          <w:szCs w:val="22"/>
        </w:rPr>
      </w:pPr>
      <w:r w:rsidRPr="00EA51C3">
        <w:rPr>
          <w:sz w:val="22"/>
          <w:szCs w:val="22"/>
        </w:rPr>
        <w:t xml:space="preserve">Choice of one main course, one dessert, tea &amp; coffee </w:t>
      </w:r>
    </w:p>
    <w:p w:rsidR="003A0F82" w:rsidRPr="00EA51C3" w:rsidRDefault="003A0F82" w:rsidP="003A0F82">
      <w:pPr>
        <w:jc w:val="center"/>
        <w:rPr>
          <w:rFonts w:cs="Book Antiqua"/>
          <w:bCs/>
          <w:iCs/>
          <w:sz w:val="22"/>
          <w:szCs w:val="22"/>
          <w:lang w:val="en-IE"/>
        </w:rPr>
      </w:pPr>
      <w:r w:rsidRPr="00EA51C3">
        <w:rPr>
          <w:rFonts w:cs="Book Antiqua"/>
          <w:bCs/>
          <w:iCs/>
          <w:sz w:val="22"/>
          <w:szCs w:val="22"/>
          <w:lang w:val="en-IE"/>
        </w:rPr>
        <w:t>€25.00 per person</w:t>
      </w:r>
    </w:p>
    <w:p w:rsidR="003A0F82" w:rsidRPr="00EA51C3" w:rsidRDefault="003A0F82" w:rsidP="003A0F82">
      <w:pPr>
        <w:jc w:val="center"/>
        <w:rPr>
          <w:rFonts w:cs="Book Antiqua"/>
          <w:b/>
          <w:bCs/>
          <w:iCs/>
          <w:sz w:val="22"/>
          <w:szCs w:val="22"/>
          <w:lang w:val="en-IE"/>
        </w:rPr>
      </w:pPr>
    </w:p>
    <w:p w:rsidR="003A0F82" w:rsidRPr="00EA51C3" w:rsidRDefault="003A0F82" w:rsidP="003A0F82">
      <w:pPr>
        <w:jc w:val="center"/>
        <w:rPr>
          <w:rFonts w:cs="Book Antiqua"/>
          <w:b/>
          <w:bCs/>
          <w:iCs/>
          <w:sz w:val="22"/>
          <w:szCs w:val="22"/>
          <w:u w:val="single"/>
          <w:lang w:val="en-IE"/>
        </w:rPr>
      </w:pPr>
      <w:r w:rsidRPr="00EA51C3">
        <w:rPr>
          <w:rFonts w:cs="Book Antiqua"/>
          <w:b/>
          <w:bCs/>
          <w:iCs/>
          <w:sz w:val="22"/>
          <w:szCs w:val="22"/>
          <w:u w:val="single"/>
          <w:lang w:val="en-IE"/>
        </w:rPr>
        <w:t xml:space="preserve">Dinner </w:t>
      </w:r>
    </w:p>
    <w:p w:rsidR="003A0F82" w:rsidRPr="00EA51C3" w:rsidRDefault="003A0F82" w:rsidP="003A0F82">
      <w:pPr>
        <w:jc w:val="center"/>
        <w:rPr>
          <w:sz w:val="22"/>
          <w:szCs w:val="22"/>
        </w:rPr>
      </w:pPr>
      <w:r w:rsidRPr="00EA51C3">
        <w:rPr>
          <w:sz w:val="22"/>
          <w:szCs w:val="22"/>
        </w:rPr>
        <w:t xml:space="preserve">Choice of two main course, one dessert, tea &amp; coffee </w:t>
      </w:r>
    </w:p>
    <w:p w:rsidR="003A0F82" w:rsidRPr="00EA51C3" w:rsidRDefault="003A0F82" w:rsidP="003A0F82">
      <w:pPr>
        <w:jc w:val="center"/>
        <w:rPr>
          <w:rFonts w:cs="Book Antiqua"/>
          <w:bCs/>
          <w:iCs/>
          <w:sz w:val="22"/>
          <w:szCs w:val="22"/>
          <w:lang w:val="en-IE"/>
        </w:rPr>
      </w:pPr>
      <w:r w:rsidRPr="00EA51C3">
        <w:rPr>
          <w:rFonts w:cs="Book Antiqua"/>
          <w:bCs/>
          <w:iCs/>
          <w:sz w:val="22"/>
          <w:szCs w:val="22"/>
          <w:lang w:val="en-IE"/>
        </w:rPr>
        <w:t>€35.00 per person</w:t>
      </w:r>
    </w:p>
    <w:p w:rsidR="003A0F82" w:rsidRPr="00A445BF" w:rsidRDefault="003A0F82" w:rsidP="003A0F82">
      <w:pPr>
        <w:jc w:val="center"/>
        <w:rPr>
          <w:rFonts w:cs="Book Antiqua"/>
          <w:bCs/>
          <w:iCs/>
          <w:lang w:val="en-IE"/>
        </w:rPr>
      </w:pPr>
    </w:p>
    <w:p w:rsidR="003A0F82" w:rsidRPr="00A445BF" w:rsidRDefault="003A0F82" w:rsidP="003A0F82">
      <w:pPr>
        <w:jc w:val="center"/>
        <w:rPr>
          <w:rFonts w:cs="Book Antiqua"/>
          <w:b/>
          <w:bCs/>
          <w:iCs/>
          <w:lang w:val="en-IE"/>
        </w:rPr>
      </w:pPr>
    </w:p>
    <w:p w:rsidR="003A0F82" w:rsidRPr="00A445BF" w:rsidRDefault="003A0F82" w:rsidP="003A0F82">
      <w:pPr>
        <w:jc w:val="center"/>
        <w:rPr>
          <w:b/>
        </w:rPr>
      </w:pPr>
    </w:p>
    <w:p w:rsidR="003A0F82" w:rsidRPr="00A445BF" w:rsidRDefault="003A0F82" w:rsidP="003A0F82">
      <w:pPr>
        <w:jc w:val="center"/>
        <w:rPr>
          <w:rFonts w:cs="Book Antiqua"/>
          <w:b/>
          <w:bCs/>
          <w:iCs/>
          <w:lang w:val="en-IE"/>
        </w:rPr>
      </w:pPr>
      <w:r w:rsidRPr="00A445BF">
        <w:rPr>
          <w:rFonts w:cs="Book Antiqua"/>
          <w:b/>
          <w:bCs/>
          <w:iCs/>
          <w:lang w:val="en-IE"/>
        </w:rPr>
        <w:t>Supplement €3.50 extra main course</w:t>
      </w:r>
    </w:p>
    <w:p w:rsidR="003A0F82" w:rsidRPr="00A445BF" w:rsidRDefault="003A0F82" w:rsidP="003A0F82">
      <w:pPr>
        <w:jc w:val="center"/>
        <w:rPr>
          <w:b/>
        </w:rPr>
      </w:pPr>
      <w:r w:rsidRPr="00A445BF">
        <w:rPr>
          <w:rFonts w:cs="Book Antiqua"/>
          <w:b/>
          <w:bCs/>
          <w:iCs/>
          <w:lang w:val="en-IE"/>
        </w:rPr>
        <w:t>Supplement €2.00 extra dessert</w:t>
      </w:r>
    </w:p>
    <w:p w:rsidR="003A0F82" w:rsidRPr="00A445BF" w:rsidRDefault="003A0F82" w:rsidP="003A0F82">
      <w:pPr>
        <w:rPr>
          <w:rFonts w:cs="Arial"/>
          <w:color w:val="339966"/>
          <w:sz w:val="18"/>
          <w:szCs w:val="18"/>
        </w:rPr>
      </w:pPr>
    </w:p>
    <w:p w:rsidR="003A0F82" w:rsidRPr="00A445BF" w:rsidRDefault="003A0F82" w:rsidP="003A0F82">
      <w:pPr>
        <w:rPr>
          <w:rFonts w:cs="Arial"/>
          <w:color w:val="339966"/>
          <w:sz w:val="18"/>
          <w:szCs w:val="18"/>
        </w:rPr>
      </w:pPr>
    </w:p>
    <w:p w:rsidR="003A0F82" w:rsidRPr="00A445BF" w:rsidRDefault="003A0F82" w:rsidP="003A0F82">
      <w:pPr>
        <w:rPr>
          <w:rFonts w:cs="Arial"/>
          <w:color w:val="339966"/>
          <w:sz w:val="18"/>
          <w:szCs w:val="18"/>
        </w:rPr>
      </w:pPr>
    </w:p>
    <w:p w:rsidR="003A0F82" w:rsidRPr="00A445BF" w:rsidRDefault="003A0F82" w:rsidP="003A0F82">
      <w:pPr>
        <w:rPr>
          <w:rFonts w:cs="Arial"/>
          <w:color w:val="339966"/>
          <w:sz w:val="18"/>
          <w:szCs w:val="18"/>
        </w:rPr>
      </w:pPr>
    </w:p>
    <w:p w:rsidR="003A0F82" w:rsidRPr="00A445BF" w:rsidRDefault="003A0F82" w:rsidP="003A0F82">
      <w:pPr>
        <w:rPr>
          <w:rFonts w:cs="Arial"/>
          <w:color w:val="339966"/>
          <w:sz w:val="18"/>
          <w:szCs w:val="18"/>
        </w:rPr>
      </w:pPr>
    </w:p>
    <w:p w:rsidR="003A0F82" w:rsidRPr="00A445BF" w:rsidRDefault="003A0F82" w:rsidP="003A0F82">
      <w:pPr>
        <w:rPr>
          <w:rFonts w:cs="Arial"/>
          <w:color w:val="339966"/>
          <w:sz w:val="18"/>
          <w:szCs w:val="18"/>
        </w:rPr>
      </w:pPr>
    </w:p>
    <w:p w:rsidR="003A0F82" w:rsidRDefault="003A0F82" w:rsidP="003A0F82">
      <w:pPr>
        <w:rPr>
          <w:b/>
          <w:sz w:val="36"/>
          <w:szCs w:val="36"/>
        </w:rPr>
      </w:pPr>
    </w:p>
    <w:p w:rsidR="00DB7A36" w:rsidRDefault="003A0F82" w:rsidP="003A0F8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</w:t>
      </w:r>
    </w:p>
    <w:p w:rsidR="003A0F82" w:rsidRPr="003B1111" w:rsidRDefault="003A0F82" w:rsidP="003A0F82">
      <w:pPr>
        <w:jc w:val="center"/>
        <w:rPr>
          <w:b/>
          <w:sz w:val="36"/>
          <w:szCs w:val="36"/>
        </w:rPr>
      </w:pPr>
      <w:r w:rsidRPr="003B1111">
        <w:rPr>
          <w:b/>
          <w:sz w:val="36"/>
          <w:szCs w:val="36"/>
        </w:rPr>
        <w:lastRenderedPageBreak/>
        <w:t>Banqueting Choice Set Menus</w:t>
      </w:r>
    </w:p>
    <w:p w:rsidR="003A0F82" w:rsidRPr="00A445BF" w:rsidRDefault="003A0F82" w:rsidP="003A0F82">
      <w:pPr>
        <w:jc w:val="center"/>
        <w:outlineLvl w:val="0"/>
        <w:rPr>
          <w:sz w:val="32"/>
          <w:szCs w:val="32"/>
        </w:rPr>
      </w:pPr>
    </w:p>
    <w:p w:rsidR="003A0F82" w:rsidRPr="00A445BF" w:rsidRDefault="003A0F82" w:rsidP="003A0F82">
      <w:pPr>
        <w:autoSpaceDE w:val="0"/>
        <w:autoSpaceDN w:val="0"/>
        <w:adjustRightInd w:val="0"/>
        <w:jc w:val="center"/>
        <w:rPr>
          <w:rFonts w:eastAsia="Calibri"/>
          <w:b/>
          <w:u w:val="single"/>
        </w:rPr>
      </w:pPr>
      <w:r w:rsidRPr="00A445BF">
        <w:rPr>
          <w:rFonts w:eastAsia="Calibri"/>
          <w:b/>
          <w:u w:val="single"/>
        </w:rPr>
        <w:t>Starter</w:t>
      </w:r>
    </w:p>
    <w:p w:rsidR="003A0F82" w:rsidRPr="00A445BF" w:rsidRDefault="003A0F82" w:rsidP="003A0F82">
      <w:pPr>
        <w:autoSpaceDE w:val="0"/>
        <w:autoSpaceDN w:val="0"/>
        <w:adjustRightInd w:val="0"/>
        <w:jc w:val="center"/>
        <w:rPr>
          <w:rFonts w:eastAsia="Calibri"/>
          <w:b/>
          <w:u w:val="single"/>
        </w:rPr>
      </w:pPr>
    </w:p>
    <w:p w:rsidR="003A0F82" w:rsidRPr="00771A4E" w:rsidRDefault="003A0F82" w:rsidP="003A0F82">
      <w:pPr>
        <w:autoSpaceDE w:val="0"/>
        <w:autoSpaceDN w:val="0"/>
        <w:adjustRightInd w:val="0"/>
        <w:jc w:val="center"/>
        <w:rPr>
          <w:rFonts w:eastAsia="Calibri"/>
          <w:b/>
          <w:sz w:val="22"/>
          <w:szCs w:val="22"/>
        </w:rPr>
      </w:pPr>
      <w:r w:rsidRPr="00771A4E">
        <w:rPr>
          <w:rFonts w:eastAsia="Calibri"/>
          <w:b/>
          <w:sz w:val="22"/>
          <w:szCs w:val="22"/>
        </w:rPr>
        <w:t>Cream of Vegetable and Herb soup</w:t>
      </w:r>
    </w:p>
    <w:p w:rsidR="003A0F82" w:rsidRPr="00771A4E" w:rsidRDefault="003A0F82" w:rsidP="003A0F82">
      <w:pPr>
        <w:autoSpaceDE w:val="0"/>
        <w:autoSpaceDN w:val="0"/>
        <w:adjustRightInd w:val="0"/>
        <w:jc w:val="center"/>
        <w:rPr>
          <w:rFonts w:eastAsia="Calibri"/>
          <w:sz w:val="22"/>
          <w:szCs w:val="22"/>
        </w:rPr>
      </w:pPr>
    </w:p>
    <w:p w:rsidR="003A0F82" w:rsidRPr="00771A4E" w:rsidRDefault="003A0F82" w:rsidP="003A0F82">
      <w:pPr>
        <w:autoSpaceDE w:val="0"/>
        <w:autoSpaceDN w:val="0"/>
        <w:adjustRightInd w:val="0"/>
        <w:jc w:val="center"/>
        <w:rPr>
          <w:rFonts w:eastAsia="Calibri"/>
          <w:b/>
          <w:sz w:val="22"/>
          <w:szCs w:val="22"/>
        </w:rPr>
      </w:pPr>
      <w:r w:rsidRPr="00771A4E">
        <w:rPr>
          <w:rFonts w:eastAsia="Calibri"/>
          <w:b/>
          <w:sz w:val="22"/>
          <w:szCs w:val="22"/>
        </w:rPr>
        <w:t>Caesar Salad</w:t>
      </w:r>
    </w:p>
    <w:p w:rsidR="003A0F82" w:rsidRPr="00771A4E" w:rsidRDefault="003A0F82" w:rsidP="003A0F82">
      <w:pPr>
        <w:autoSpaceDE w:val="0"/>
        <w:autoSpaceDN w:val="0"/>
        <w:adjustRightInd w:val="0"/>
        <w:jc w:val="center"/>
        <w:rPr>
          <w:rFonts w:eastAsia="Calibri"/>
          <w:i/>
          <w:sz w:val="22"/>
          <w:szCs w:val="22"/>
        </w:rPr>
      </w:pPr>
      <w:r w:rsidRPr="00771A4E">
        <w:rPr>
          <w:rFonts w:eastAsia="Calibri"/>
          <w:i/>
          <w:sz w:val="22"/>
          <w:szCs w:val="22"/>
        </w:rPr>
        <w:t>with crisp smoked bacon, focaccia croutons and shaved parmesan</w:t>
      </w:r>
    </w:p>
    <w:p w:rsidR="003A0F82" w:rsidRPr="00771A4E" w:rsidRDefault="003A0F82" w:rsidP="003A0F82">
      <w:pPr>
        <w:autoSpaceDE w:val="0"/>
        <w:autoSpaceDN w:val="0"/>
        <w:adjustRightInd w:val="0"/>
        <w:jc w:val="center"/>
        <w:rPr>
          <w:rFonts w:eastAsia="Calibri"/>
          <w:sz w:val="22"/>
          <w:szCs w:val="22"/>
        </w:rPr>
      </w:pPr>
    </w:p>
    <w:p w:rsidR="003A0F82" w:rsidRPr="00771A4E" w:rsidRDefault="003A0F82" w:rsidP="003A0F82">
      <w:pPr>
        <w:autoSpaceDE w:val="0"/>
        <w:autoSpaceDN w:val="0"/>
        <w:adjustRightInd w:val="0"/>
        <w:jc w:val="center"/>
        <w:rPr>
          <w:rFonts w:eastAsia="Calibri"/>
          <w:b/>
          <w:sz w:val="22"/>
          <w:szCs w:val="22"/>
          <w:lang w:val="en-IE"/>
        </w:rPr>
      </w:pPr>
      <w:r w:rsidRPr="00771A4E">
        <w:rPr>
          <w:rFonts w:eastAsia="Calibri"/>
          <w:b/>
          <w:sz w:val="22"/>
          <w:szCs w:val="22"/>
          <w:lang w:val="en-IE"/>
        </w:rPr>
        <w:t>Roast Beetroot &amp; Goats Cheese Salad</w:t>
      </w:r>
    </w:p>
    <w:p w:rsidR="003A0F82" w:rsidRPr="00771A4E" w:rsidRDefault="003A0F82" w:rsidP="003A0F82">
      <w:pPr>
        <w:autoSpaceDE w:val="0"/>
        <w:autoSpaceDN w:val="0"/>
        <w:adjustRightInd w:val="0"/>
        <w:jc w:val="center"/>
        <w:rPr>
          <w:rFonts w:eastAsia="Calibri"/>
          <w:i/>
          <w:sz w:val="22"/>
          <w:szCs w:val="22"/>
          <w:lang w:val="en-IE"/>
        </w:rPr>
      </w:pPr>
      <w:r w:rsidRPr="00771A4E">
        <w:rPr>
          <w:rFonts w:eastAsia="Calibri"/>
          <w:i/>
          <w:sz w:val="22"/>
          <w:szCs w:val="22"/>
          <w:lang w:val="en-IE"/>
        </w:rPr>
        <w:t>with tossed rocket, hazelnut &amp; basil dressing</w:t>
      </w:r>
    </w:p>
    <w:p w:rsidR="003A0F82" w:rsidRPr="00771A4E" w:rsidRDefault="003A0F82" w:rsidP="003A0F82">
      <w:pPr>
        <w:autoSpaceDE w:val="0"/>
        <w:autoSpaceDN w:val="0"/>
        <w:adjustRightInd w:val="0"/>
        <w:jc w:val="center"/>
        <w:rPr>
          <w:rFonts w:eastAsia="Calibri"/>
          <w:i/>
          <w:sz w:val="22"/>
          <w:szCs w:val="22"/>
        </w:rPr>
      </w:pPr>
    </w:p>
    <w:p w:rsidR="003A0F82" w:rsidRPr="00771A4E" w:rsidRDefault="003A0F82" w:rsidP="003A0F82">
      <w:pPr>
        <w:autoSpaceDE w:val="0"/>
        <w:autoSpaceDN w:val="0"/>
        <w:adjustRightInd w:val="0"/>
        <w:jc w:val="center"/>
        <w:rPr>
          <w:rFonts w:eastAsia="Calibri"/>
          <w:b/>
          <w:sz w:val="22"/>
          <w:szCs w:val="22"/>
          <w:u w:val="single"/>
        </w:rPr>
      </w:pPr>
      <w:r w:rsidRPr="00771A4E">
        <w:rPr>
          <w:rFonts w:eastAsia="Calibri"/>
          <w:b/>
          <w:sz w:val="22"/>
          <w:szCs w:val="22"/>
          <w:u w:val="single"/>
        </w:rPr>
        <w:t>Main Course</w:t>
      </w:r>
    </w:p>
    <w:p w:rsidR="003A0F82" w:rsidRPr="00771A4E" w:rsidRDefault="003A0F82" w:rsidP="003A0F82">
      <w:pPr>
        <w:autoSpaceDE w:val="0"/>
        <w:autoSpaceDN w:val="0"/>
        <w:adjustRightInd w:val="0"/>
        <w:jc w:val="center"/>
        <w:rPr>
          <w:rFonts w:eastAsia="Calibri"/>
          <w:sz w:val="22"/>
          <w:szCs w:val="22"/>
        </w:rPr>
      </w:pPr>
    </w:p>
    <w:p w:rsidR="003A0F82" w:rsidRPr="00771A4E" w:rsidRDefault="003A0F82" w:rsidP="003A0F82">
      <w:pPr>
        <w:spacing w:after="200" w:line="276" w:lineRule="auto"/>
        <w:jc w:val="center"/>
        <w:rPr>
          <w:rFonts w:eastAsia="Calibri"/>
          <w:sz w:val="22"/>
          <w:szCs w:val="22"/>
        </w:rPr>
      </w:pPr>
      <w:r w:rsidRPr="00771A4E">
        <w:rPr>
          <w:rFonts w:eastAsia="Calibri"/>
          <w:b/>
          <w:sz w:val="22"/>
          <w:szCs w:val="22"/>
        </w:rPr>
        <w:t>Herb Roast Crown of Turkey and Baked Ham</w:t>
      </w:r>
      <w:r w:rsidRPr="00771A4E">
        <w:rPr>
          <w:rFonts w:eastAsia="Calibri"/>
          <w:b/>
          <w:sz w:val="22"/>
          <w:szCs w:val="22"/>
        </w:rPr>
        <w:br/>
      </w:r>
      <w:r w:rsidRPr="00771A4E">
        <w:rPr>
          <w:rFonts w:eastAsia="Calibri"/>
          <w:i/>
          <w:sz w:val="22"/>
          <w:szCs w:val="22"/>
        </w:rPr>
        <w:t>with herb and onion stuffing and roast gravy</w:t>
      </w:r>
    </w:p>
    <w:p w:rsidR="003A0F82" w:rsidRPr="00771A4E" w:rsidRDefault="003A0F82" w:rsidP="003A0F82">
      <w:pPr>
        <w:tabs>
          <w:tab w:val="left" w:pos="9720"/>
        </w:tabs>
        <w:autoSpaceDE w:val="0"/>
        <w:autoSpaceDN w:val="0"/>
        <w:adjustRightInd w:val="0"/>
        <w:jc w:val="center"/>
        <w:rPr>
          <w:rFonts w:eastAsia="Calibri"/>
          <w:b/>
          <w:sz w:val="22"/>
          <w:szCs w:val="22"/>
        </w:rPr>
      </w:pPr>
      <w:r w:rsidRPr="00771A4E">
        <w:rPr>
          <w:rFonts w:eastAsia="Calibri"/>
          <w:b/>
          <w:sz w:val="22"/>
          <w:szCs w:val="22"/>
        </w:rPr>
        <w:t>Baked Fillet of Salmon</w:t>
      </w:r>
    </w:p>
    <w:p w:rsidR="003A0F82" w:rsidRPr="00771A4E" w:rsidRDefault="003A0F82" w:rsidP="003A0F82">
      <w:pPr>
        <w:autoSpaceDE w:val="0"/>
        <w:autoSpaceDN w:val="0"/>
        <w:adjustRightInd w:val="0"/>
        <w:jc w:val="center"/>
        <w:rPr>
          <w:rFonts w:eastAsia="Calibri"/>
          <w:i/>
          <w:sz w:val="22"/>
          <w:szCs w:val="22"/>
        </w:rPr>
      </w:pPr>
      <w:r w:rsidRPr="00771A4E">
        <w:rPr>
          <w:rFonts w:eastAsia="Calibri"/>
          <w:i/>
          <w:sz w:val="22"/>
          <w:szCs w:val="22"/>
        </w:rPr>
        <w:t>with crushed potato &amp; leek and chive cream</w:t>
      </w:r>
    </w:p>
    <w:p w:rsidR="003A0F82" w:rsidRPr="00771A4E" w:rsidRDefault="003A0F82" w:rsidP="003A0F82">
      <w:pPr>
        <w:autoSpaceDE w:val="0"/>
        <w:autoSpaceDN w:val="0"/>
        <w:adjustRightInd w:val="0"/>
        <w:jc w:val="center"/>
        <w:rPr>
          <w:rFonts w:eastAsia="Calibri"/>
          <w:sz w:val="22"/>
          <w:szCs w:val="22"/>
        </w:rPr>
      </w:pPr>
    </w:p>
    <w:p w:rsidR="003A0F82" w:rsidRPr="00771A4E" w:rsidRDefault="003A0F82" w:rsidP="003A0F82">
      <w:pPr>
        <w:autoSpaceDE w:val="0"/>
        <w:autoSpaceDN w:val="0"/>
        <w:adjustRightInd w:val="0"/>
        <w:jc w:val="center"/>
        <w:rPr>
          <w:rFonts w:eastAsia="Calibri"/>
          <w:b/>
          <w:sz w:val="22"/>
          <w:szCs w:val="22"/>
        </w:rPr>
      </w:pPr>
      <w:r w:rsidRPr="00771A4E">
        <w:rPr>
          <w:rFonts w:eastAsia="Calibri"/>
          <w:b/>
          <w:sz w:val="22"/>
          <w:szCs w:val="22"/>
        </w:rPr>
        <w:t>Pan-fried Fillet of Chicken</w:t>
      </w:r>
    </w:p>
    <w:p w:rsidR="003A0F82" w:rsidRPr="00771A4E" w:rsidRDefault="003A0F82" w:rsidP="003A0F82">
      <w:pPr>
        <w:autoSpaceDE w:val="0"/>
        <w:autoSpaceDN w:val="0"/>
        <w:adjustRightInd w:val="0"/>
        <w:jc w:val="center"/>
        <w:rPr>
          <w:rFonts w:eastAsia="Calibri"/>
          <w:i/>
          <w:sz w:val="22"/>
          <w:szCs w:val="22"/>
        </w:rPr>
      </w:pPr>
      <w:r w:rsidRPr="00771A4E">
        <w:rPr>
          <w:rFonts w:eastAsia="Calibri"/>
          <w:i/>
          <w:sz w:val="22"/>
          <w:szCs w:val="22"/>
        </w:rPr>
        <w:t>with herb mash rosemary jus</w:t>
      </w:r>
    </w:p>
    <w:p w:rsidR="003A0F82" w:rsidRPr="00771A4E" w:rsidRDefault="003A0F82" w:rsidP="003A0F82">
      <w:pPr>
        <w:autoSpaceDE w:val="0"/>
        <w:autoSpaceDN w:val="0"/>
        <w:adjustRightInd w:val="0"/>
        <w:jc w:val="center"/>
        <w:rPr>
          <w:rFonts w:eastAsia="Calibri"/>
          <w:sz w:val="22"/>
          <w:szCs w:val="22"/>
        </w:rPr>
      </w:pPr>
    </w:p>
    <w:p w:rsidR="003A0F82" w:rsidRPr="00771A4E" w:rsidRDefault="003A0F82" w:rsidP="003A0F82">
      <w:pPr>
        <w:autoSpaceDE w:val="0"/>
        <w:autoSpaceDN w:val="0"/>
        <w:adjustRightInd w:val="0"/>
        <w:jc w:val="center"/>
        <w:rPr>
          <w:rFonts w:eastAsia="Calibri"/>
          <w:b/>
          <w:sz w:val="22"/>
          <w:szCs w:val="22"/>
        </w:rPr>
      </w:pPr>
      <w:r w:rsidRPr="00771A4E">
        <w:rPr>
          <w:rFonts w:eastAsia="Calibri"/>
          <w:b/>
          <w:sz w:val="22"/>
          <w:szCs w:val="22"/>
        </w:rPr>
        <w:t>Served with seasonal vegetables and potatoes</w:t>
      </w:r>
    </w:p>
    <w:p w:rsidR="003A0F82" w:rsidRPr="00771A4E" w:rsidRDefault="003A0F82" w:rsidP="003A0F82">
      <w:pPr>
        <w:autoSpaceDE w:val="0"/>
        <w:autoSpaceDN w:val="0"/>
        <w:adjustRightInd w:val="0"/>
        <w:jc w:val="center"/>
        <w:rPr>
          <w:rFonts w:eastAsia="Calibri"/>
          <w:sz w:val="22"/>
          <w:szCs w:val="22"/>
        </w:rPr>
      </w:pPr>
    </w:p>
    <w:p w:rsidR="003A0F82" w:rsidRPr="00771A4E" w:rsidRDefault="003A0F82" w:rsidP="003A0F82">
      <w:pPr>
        <w:autoSpaceDE w:val="0"/>
        <w:autoSpaceDN w:val="0"/>
        <w:adjustRightInd w:val="0"/>
        <w:jc w:val="center"/>
        <w:rPr>
          <w:rFonts w:eastAsia="Calibri"/>
          <w:b/>
          <w:sz w:val="22"/>
          <w:szCs w:val="22"/>
          <w:u w:val="single"/>
        </w:rPr>
      </w:pPr>
      <w:r w:rsidRPr="00771A4E">
        <w:rPr>
          <w:rFonts w:eastAsia="Calibri"/>
          <w:b/>
          <w:sz w:val="22"/>
          <w:szCs w:val="22"/>
          <w:u w:val="single"/>
        </w:rPr>
        <w:t>Dessert</w:t>
      </w:r>
    </w:p>
    <w:p w:rsidR="003A0F82" w:rsidRPr="00771A4E" w:rsidRDefault="003A0F82" w:rsidP="003A0F82">
      <w:pPr>
        <w:autoSpaceDE w:val="0"/>
        <w:autoSpaceDN w:val="0"/>
        <w:adjustRightInd w:val="0"/>
        <w:jc w:val="center"/>
        <w:rPr>
          <w:rFonts w:eastAsia="Calibri"/>
          <w:sz w:val="22"/>
          <w:szCs w:val="22"/>
        </w:rPr>
      </w:pPr>
    </w:p>
    <w:p w:rsidR="003A0F82" w:rsidRPr="00771A4E" w:rsidRDefault="003A0F82" w:rsidP="003A0F82">
      <w:pPr>
        <w:autoSpaceDE w:val="0"/>
        <w:autoSpaceDN w:val="0"/>
        <w:adjustRightInd w:val="0"/>
        <w:jc w:val="center"/>
        <w:rPr>
          <w:rFonts w:eastAsia="Calibri"/>
          <w:b/>
          <w:sz w:val="22"/>
          <w:szCs w:val="22"/>
        </w:rPr>
      </w:pPr>
      <w:r w:rsidRPr="00771A4E">
        <w:rPr>
          <w:rFonts w:eastAsia="Calibri"/>
          <w:b/>
          <w:sz w:val="22"/>
          <w:szCs w:val="22"/>
        </w:rPr>
        <w:t>White Chocolate &amp; Raspberry Mousse</w:t>
      </w:r>
    </w:p>
    <w:p w:rsidR="003A0F82" w:rsidRPr="00771A4E" w:rsidRDefault="003A0F82" w:rsidP="003A0F82">
      <w:pPr>
        <w:autoSpaceDE w:val="0"/>
        <w:autoSpaceDN w:val="0"/>
        <w:adjustRightInd w:val="0"/>
        <w:jc w:val="center"/>
        <w:rPr>
          <w:rFonts w:eastAsia="Calibri"/>
          <w:i/>
          <w:sz w:val="22"/>
          <w:szCs w:val="22"/>
        </w:rPr>
      </w:pPr>
      <w:r w:rsidRPr="00771A4E">
        <w:rPr>
          <w:rFonts w:eastAsia="Calibri"/>
          <w:i/>
          <w:sz w:val="22"/>
          <w:szCs w:val="22"/>
        </w:rPr>
        <w:t>with berry</w:t>
      </w:r>
      <w:r w:rsidRPr="00771A4E">
        <w:rPr>
          <w:rFonts w:eastAsia="Calibri"/>
          <w:i/>
          <w:sz w:val="22"/>
          <w:szCs w:val="22"/>
          <w:lang w:val="fr-FR"/>
        </w:rPr>
        <w:t xml:space="preserve"> coulis</w:t>
      </w:r>
    </w:p>
    <w:p w:rsidR="003A0F82" w:rsidRPr="00771A4E" w:rsidRDefault="003A0F82" w:rsidP="003A0F82">
      <w:pPr>
        <w:autoSpaceDE w:val="0"/>
        <w:autoSpaceDN w:val="0"/>
        <w:adjustRightInd w:val="0"/>
        <w:jc w:val="center"/>
        <w:rPr>
          <w:rFonts w:eastAsia="Calibri"/>
          <w:sz w:val="22"/>
          <w:szCs w:val="22"/>
        </w:rPr>
      </w:pPr>
    </w:p>
    <w:p w:rsidR="003A0F82" w:rsidRPr="00771A4E" w:rsidRDefault="003A0F82" w:rsidP="003A0F82">
      <w:pPr>
        <w:autoSpaceDE w:val="0"/>
        <w:autoSpaceDN w:val="0"/>
        <w:adjustRightInd w:val="0"/>
        <w:jc w:val="center"/>
        <w:rPr>
          <w:rFonts w:eastAsia="Calibri"/>
          <w:b/>
          <w:sz w:val="22"/>
          <w:szCs w:val="22"/>
        </w:rPr>
      </w:pPr>
      <w:r w:rsidRPr="00771A4E">
        <w:rPr>
          <w:rFonts w:eastAsia="Calibri"/>
          <w:b/>
          <w:sz w:val="22"/>
          <w:szCs w:val="22"/>
        </w:rPr>
        <w:t>Dark Chocolate Profiteroles</w:t>
      </w:r>
    </w:p>
    <w:p w:rsidR="003A0F82" w:rsidRPr="00771A4E" w:rsidRDefault="003A0F82" w:rsidP="003A0F82">
      <w:pPr>
        <w:autoSpaceDE w:val="0"/>
        <w:autoSpaceDN w:val="0"/>
        <w:adjustRightInd w:val="0"/>
        <w:jc w:val="center"/>
        <w:rPr>
          <w:rFonts w:eastAsia="Calibri"/>
          <w:i/>
          <w:sz w:val="22"/>
          <w:szCs w:val="22"/>
        </w:rPr>
      </w:pPr>
      <w:r w:rsidRPr="00771A4E">
        <w:rPr>
          <w:rFonts w:eastAsia="Calibri"/>
          <w:i/>
          <w:sz w:val="22"/>
          <w:szCs w:val="22"/>
        </w:rPr>
        <w:t>with white chocolate sauce</w:t>
      </w:r>
    </w:p>
    <w:p w:rsidR="003A0F82" w:rsidRPr="00771A4E" w:rsidRDefault="003A0F82" w:rsidP="003A0F82">
      <w:pPr>
        <w:autoSpaceDE w:val="0"/>
        <w:autoSpaceDN w:val="0"/>
        <w:adjustRightInd w:val="0"/>
        <w:jc w:val="center"/>
        <w:rPr>
          <w:rFonts w:eastAsia="Calibri"/>
          <w:sz w:val="22"/>
          <w:szCs w:val="22"/>
        </w:rPr>
      </w:pPr>
    </w:p>
    <w:p w:rsidR="003A0F82" w:rsidRPr="00771A4E" w:rsidRDefault="003A0F82" w:rsidP="003A0F82">
      <w:pPr>
        <w:autoSpaceDE w:val="0"/>
        <w:autoSpaceDN w:val="0"/>
        <w:adjustRightInd w:val="0"/>
        <w:jc w:val="center"/>
        <w:rPr>
          <w:rFonts w:eastAsia="Calibri"/>
          <w:b/>
          <w:sz w:val="22"/>
          <w:szCs w:val="22"/>
        </w:rPr>
      </w:pPr>
      <w:r w:rsidRPr="00771A4E">
        <w:rPr>
          <w:rFonts w:eastAsia="Calibri"/>
          <w:b/>
          <w:sz w:val="22"/>
          <w:szCs w:val="22"/>
        </w:rPr>
        <w:t>Baked Plum &amp; Almond Flan</w:t>
      </w:r>
    </w:p>
    <w:p w:rsidR="003A0F82" w:rsidRPr="00771A4E" w:rsidRDefault="003A0F82" w:rsidP="003A0F82">
      <w:pPr>
        <w:autoSpaceDE w:val="0"/>
        <w:autoSpaceDN w:val="0"/>
        <w:adjustRightInd w:val="0"/>
        <w:jc w:val="center"/>
        <w:rPr>
          <w:rFonts w:eastAsia="Calibri"/>
          <w:i/>
          <w:sz w:val="22"/>
          <w:szCs w:val="22"/>
        </w:rPr>
      </w:pPr>
      <w:r w:rsidRPr="00771A4E">
        <w:rPr>
          <w:rFonts w:eastAsia="Calibri"/>
          <w:i/>
          <w:sz w:val="22"/>
          <w:szCs w:val="22"/>
        </w:rPr>
        <w:t>and vanilla custard</w:t>
      </w:r>
    </w:p>
    <w:p w:rsidR="003A0F82" w:rsidRPr="00771A4E" w:rsidRDefault="003A0F82" w:rsidP="003A0F82">
      <w:pPr>
        <w:spacing w:after="200" w:line="276" w:lineRule="auto"/>
        <w:jc w:val="center"/>
        <w:rPr>
          <w:rFonts w:eastAsia="Calibri"/>
          <w:b/>
          <w:sz w:val="22"/>
          <w:szCs w:val="22"/>
          <w:u w:val="single"/>
        </w:rPr>
      </w:pPr>
      <w:r w:rsidRPr="00771A4E">
        <w:rPr>
          <w:rFonts w:eastAsia="Calibri"/>
          <w:b/>
          <w:sz w:val="22"/>
          <w:szCs w:val="22"/>
        </w:rPr>
        <w:br/>
      </w:r>
      <w:r w:rsidRPr="00771A4E">
        <w:rPr>
          <w:rFonts w:eastAsia="Calibri"/>
          <w:b/>
          <w:sz w:val="22"/>
          <w:szCs w:val="22"/>
          <w:u w:val="single"/>
        </w:rPr>
        <w:t>Freshly brewed Tea &amp; coffee</w:t>
      </w:r>
    </w:p>
    <w:p w:rsidR="003A0F82" w:rsidRPr="00771A4E" w:rsidRDefault="003A0F82" w:rsidP="003A0F82">
      <w:pPr>
        <w:spacing w:after="200" w:line="276" w:lineRule="auto"/>
        <w:jc w:val="center"/>
        <w:rPr>
          <w:rFonts w:eastAsia="Calibri" w:cs="Book Antiqua"/>
          <w:b/>
          <w:bCs/>
          <w:iCs/>
          <w:sz w:val="22"/>
          <w:szCs w:val="22"/>
          <w:lang w:val="en-IE"/>
        </w:rPr>
      </w:pPr>
      <w:r w:rsidRPr="00771A4E">
        <w:rPr>
          <w:rFonts w:eastAsia="Calibri"/>
          <w:b/>
          <w:sz w:val="22"/>
          <w:szCs w:val="22"/>
        </w:rPr>
        <w:t xml:space="preserve">Two Course - </w:t>
      </w:r>
      <w:r w:rsidRPr="00771A4E">
        <w:rPr>
          <w:rFonts w:eastAsia="Calibri" w:cs="Book Antiqua"/>
          <w:b/>
          <w:bCs/>
          <w:iCs/>
          <w:sz w:val="22"/>
          <w:szCs w:val="22"/>
          <w:lang w:val="en-IE"/>
        </w:rPr>
        <w:t>€3</w:t>
      </w:r>
      <w:r w:rsidR="00C601AB">
        <w:rPr>
          <w:rFonts w:eastAsia="Calibri" w:cs="Book Antiqua"/>
          <w:b/>
          <w:bCs/>
          <w:iCs/>
          <w:sz w:val="22"/>
          <w:szCs w:val="22"/>
          <w:lang w:val="en-IE"/>
        </w:rPr>
        <w:t>5</w:t>
      </w:r>
      <w:r w:rsidRPr="00771A4E">
        <w:rPr>
          <w:rFonts w:eastAsia="Calibri" w:cs="Book Antiqua"/>
          <w:b/>
          <w:bCs/>
          <w:iCs/>
          <w:sz w:val="22"/>
          <w:szCs w:val="22"/>
          <w:lang w:val="en-IE"/>
        </w:rPr>
        <w:t>.00 per person</w:t>
      </w:r>
      <w:r w:rsidRPr="00771A4E">
        <w:rPr>
          <w:rFonts w:eastAsia="Calibri" w:cs="Book Antiqua"/>
          <w:b/>
          <w:bCs/>
          <w:iCs/>
          <w:sz w:val="22"/>
          <w:szCs w:val="22"/>
          <w:lang w:val="en-IE"/>
        </w:rPr>
        <w:br/>
      </w:r>
      <w:r w:rsidRPr="00771A4E">
        <w:rPr>
          <w:rFonts w:eastAsia="Calibri"/>
          <w:b/>
          <w:sz w:val="22"/>
          <w:szCs w:val="22"/>
        </w:rPr>
        <w:t>Three Course - €40.00 per person</w:t>
      </w:r>
    </w:p>
    <w:p w:rsidR="003A0F82" w:rsidRPr="00A445BF" w:rsidRDefault="003A0F82" w:rsidP="003A0F82">
      <w:pPr>
        <w:rPr>
          <w:b/>
        </w:rPr>
      </w:pPr>
    </w:p>
    <w:p w:rsidR="003A0F82" w:rsidRPr="00A445BF" w:rsidRDefault="003A0F82" w:rsidP="003A0F82">
      <w:pPr>
        <w:jc w:val="center"/>
        <w:rPr>
          <w:sz w:val="18"/>
          <w:szCs w:val="18"/>
        </w:rPr>
      </w:pPr>
      <w:r w:rsidRPr="00A445BF">
        <w:rPr>
          <w:b/>
        </w:rPr>
        <w:t xml:space="preserve">  </w:t>
      </w:r>
      <w:r w:rsidRPr="00A445BF">
        <w:rPr>
          <w:sz w:val="18"/>
          <w:szCs w:val="18"/>
        </w:rPr>
        <w:t xml:space="preserve">Some of our dishes may contain nut or nut traces, </w:t>
      </w:r>
    </w:p>
    <w:p w:rsidR="003A0F82" w:rsidRPr="00590172" w:rsidRDefault="003A0F82" w:rsidP="003A0F82">
      <w:pPr>
        <w:jc w:val="center"/>
        <w:rPr>
          <w:rFonts w:eastAsia="Microsoft JhengHei"/>
          <w:bCs/>
          <w:sz w:val="18"/>
          <w:szCs w:val="18"/>
        </w:rPr>
      </w:pPr>
      <w:r w:rsidRPr="00A445BF">
        <w:rPr>
          <w:sz w:val="18"/>
          <w:szCs w:val="18"/>
        </w:rPr>
        <w:t>please ask your server for more details and to advise any dietary requirement</w:t>
      </w:r>
    </w:p>
    <w:p w:rsidR="002F488E" w:rsidRPr="00A171E4" w:rsidRDefault="002F488E" w:rsidP="001A3599">
      <w:pPr>
        <w:rPr>
          <w:rFonts w:ascii="Arial" w:hAnsi="Arial" w:cs="Arial"/>
        </w:rPr>
      </w:pPr>
    </w:p>
    <w:sectPr w:rsidR="002F488E" w:rsidRPr="00A171E4" w:rsidSect="00BE6B30">
      <w:headerReference w:type="default" r:id="rId24"/>
      <w:pgSz w:w="12240" w:h="15840"/>
      <w:pgMar w:top="1361" w:right="1814" w:bottom="1304" w:left="1814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526B" w:rsidRDefault="00D0526B" w:rsidP="002572F8">
      <w:r>
        <w:separator/>
      </w:r>
    </w:p>
  </w:endnote>
  <w:endnote w:type="continuationSeparator" w:id="0">
    <w:p w:rsidR="00D0526B" w:rsidRDefault="00D0526B" w:rsidP="002572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genda-Light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Microsoft JhengHei">
    <w:altName w:val="Arial Unicode MS"/>
    <w:charset w:val="88"/>
    <w:family w:val="swiss"/>
    <w:pitch w:val="variable"/>
    <w:sig w:usb0="00000087" w:usb1="28AF4000" w:usb2="00000016" w:usb3="00000000" w:csb0="00100009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526B" w:rsidRDefault="00D0526B" w:rsidP="002572F8">
      <w:r>
        <w:separator/>
      </w:r>
    </w:p>
  </w:footnote>
  <w:footnote w:type="continuationSeparator" w:id="0">
    <w:p w:rsidR="00D0526B" w:rsidRDefault="00D0526B" w:rsidP="002572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63E9" w:rsidRDefault="00D419C1" w:rsidP="00907ADB">
    <w:pPr>
      <w:pStyle w:val="Header"/>
      <w:tabs>
        <w:tab w:val="clear" w:pos="8640"/>
        <w:tab w:val="right" w:pos="10490"/>
      </w:tabs>
      <w:ind w:left="-1814" w:right="-1871" w:firstLine="1814"/>
      <w:jc w:val="right"/>
    </w:pPr>
    <w:r>
      <w:rPr>
        <w:noProof/>
        <w:lang w:val="en-IE" w:eastAsia="en-IE"/>
      </w:rPr>
      <w:drawing>
        <wp:inline distT="0" distB="0" distL="0" distR="0">
          <wp:extent cx="2514600" cy="1143000"/>
          <wp:effectExtent l="19050" t="0" r="0" b="0"/>
          <wp:docPr id="1" name="Picture 1" descr="CPX Generic HR Curv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PX Generic HR Curve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22AF5"/>
    <w:multiLevelType w:val="hybridMultilevel"/>
    <w:tmpl w:val="525262A8"/>
    <w:lvl w:ilvl="0" w:tplc="63E60628">
      <w:start w:val="1"/>
      <w:numFmt w:val="bullet"/>
      <w:lvlText w:val="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b/>
        <w:i w:val="0"/>
        <w:color w:val="86327C"/>
        <w:sz w:val="22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BC61170"/>
    <w:multiLevelType w:val="hybridMultilevel"/>
    <w:tmpl w:val="6AE67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50461C"/>
    <w:multiLevelType w:val="hybridMultilevel"/>
    <w:tmpl w:val="AF9A24AC"/>
    <w:lvl w:ilvl="0" w:tplc="1E8A16DC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color w:val="86327C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584B102D"/>
    <w:multiLevelType w:val="hybridMultilevel"/>
    <w:tmpl w:val="98EC4558"/>
    <w:lvl w:ilvl="0" w:tplc="43EA5138">
      <w:start w:val="1"/>
      <w:numFmt w:val="bullet"/>
      <w:lvlText w:val="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b/>
        <w:i w:val="0"/>
        <w:color w:val="9A1D2B"/>
        <w:sz w:val="22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A924FE2"/>
    <w:multiLevelType w:val="hybridMultilevel"/>
    <w:tmpl w:val="A2788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6019D0"/>
    <w:multiLevelType w:val="hybridMultilevel"/>
    <w:tmpl w:val="F0F0B81C"/>
    <w:lvl w:ilvl="0" w:tplc="975E7A60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color w:val="86327C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6AE940AD"/>
    <w:multiLevelType w:val="hybridMultilevel"/>
    <w:tmpl w:val="00AC1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2BF9"/>
    <w:rsid w:val="00036129"/>
    <w:rsid w:val="0004175C"/>
    <w:rsid w:val="00041C2C"/>
    <w:rsid w:val="00094F2C"/>
    <w:rsid w:val="000C264D"/>
    <w:rsid w:val="000C2883"/>
    <w:rsid w:val="000E6905"/>
    <w:rsid w:val="001276E0"/>
    <w:rsid w:val="001421E9"/>
    <w:rsid w:val="0019646C"/>
    <w:rsid w:val="001A3599"/>
    <w:rsid w:val="001E3C6C"/>
    <w:rsid w:val="0024536B"/>
    <w:rsid w:val="002502D5"/>
    <w:rsid w:val="002572F8"/>
    <w:rsid w:val="002810EC"/>
    <w:rsid w:val="002D40E3"/>
    <w:rsid w:val="002F488E"/>
    <w:rsid w:val="00321563"/>
    <w:rsid w:val="00322D82"/>
    <w:rsid w:val="003328F4"/>
    <w:rsid w:val="00364F46"/>
    <w:rsid w:val="003A0F82"/>
    <w:rsid w:val="004416A3"/>
    <w:rsid w:val="004511B8"/>
    <w:rsid w:val="004A30D6"/>
    <w:rsid w:val="004A6213"/>
    <w:rsid w:val="004D163B"/>
    <w:rsid w:val="004F3C80"/>
    <w:rsid w:val="00532294"/>
    <w:rsid w:val="00532C99"/>
    <w:rsid w:val="005B70AD"/>
    <w:rsid w:val="005C7541"/>
    <w:rsid w:val="005E706C"/>
    <w:rsid w:val="00655D91"/>
    <w:rsid w:val="00693BFB"/>
    <w:rsid w:val="006B5AFE"/>
    <w:rsid w:val="006F5DE7"/>
    <w:rsid w:val="00795F01"/>
    <w:rsid w:val="007A079E"/>
    <w:rsid w:val="007B078C"/>
    <w:rsid w:val="008D171E"/>
    <w:rsid w:val="008E1691"/>
    <w:rsid w:val="00901C55"/>
    <w:rsid w:val="00907ADB"/>
    <w:rsid w:val="00941331"/>
    <w:rsid w:val="009A3BC8"/>
    <w:rsid w:val="00A1115F"/>
    <w:rsid w:val="00A13774"/>
    <w:rsid w:val="00A14E7A"/>
    <w:rsid w:val="00A171E4"/>
    <w:rsid w:val="00A32BF9"/>
    <w:rsid w:val="00AE566E"/>
    <w:rsid w:val="00B454D9"/>
    <w:rsid w:val="00B45CAC"/>
    <w:rsid w:val="00B869B1"/>
    <w:rsid w:val="00B94BAA"/>
    <w:rsid w:val="00BB052C"/>
    <w:rsid w:val="00BE6B30"/>
    <w:rsid w:val="00C10FD5"/>
    <w:rsid w:val="00C601AB"/>
    <w:rsid w:val="00C735D0"/>
    <w:rsid w:val="00D0070C"/>
    <w:rsid w:val="00D0526B"/>
    <w:rsid w:val="00D419C1"/>
    <w:rsid w:val="00D564C8"/>
    <w:rsid w:val="00D80D37"/>
    <w:rsid w:val="00D95256"/>
    <w:rsid w:val="00DB7A36"/>
    <w:rsid w:val="00DC150F"/>
    <w:rsid w:val="00DC4222"/>
    <w:rsid w:val="00DD3388"/>
    <w:rsid w:val="00DE5062"/>
    <w:rsid w:val="00E477FE"/>
    <w:rsid w:val="00F03311"/>
    <w:rsid w:val="00F11143"/>
    <w:rsid w:val="00F3004C"/>
    <w:rsid w:val="00F45152"/>
    <w:rsid w:val="00F563E9"/>
    <w:rsid w:val="00F5727E"/>
    <w:rsid w:val="00FA1833"/>
    <w:rsid w:val="00FF62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77F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E6905"/>
    <w:pPr>
      <w:keepNext/>
      <w:keepLines/>
      <w:spacing w:before="480"/>
      <w:outlineLvl w:val="0"/>
    </w:pPr>
    <w:rPr>
      <w:rFonts w:ascii="Calibri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21563"/>
    <w:pPr>
      <w:keepNext/>
      <w:keepLines/>
      <w:spacing w:before="200"/>
      <w:outlineLvl w:val="1"/>
    </w:pPr>
    <w:rPr>
      <w:rFonts w:ascii="Calibri" w:hAnsi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21563"/>
    <w:pPr>
      <w:keepNext/>
      <w:keepLines/>
      <w:spacing w:before="200"/>
      <w:outlineLvl w:val="2"/>
    </w:pPr>
    <w:rPr>
      <w:rFonts w:ascii="Calibri" w:hAnsi="Calibri"/>
      <w:b/>
      <w:bCs/>
      <w:color w:val="4F81BD"/>
    </w:rPr>
  </w:style>
  <w:style w:type="paragraph" w:styleId="Heading5">
    <w:name w:val="heading 5"/>
    <w:basedOn w:val="Normal"/>
    <w:next w:val="Normal"/>
    <w:link w:val="Heading5Char"/>
    <w:qFormat/>
    <w:locked/>
    <w:rsid w:val="003A0F8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E6905"/>
    <w:rPr>
      <w:rFonts w:ascii="Calibri" w:hAnsi="Calibri" w:cs="Times New Roman"/>
      <w:b/>
      <w:bCs/>
      <w:color w:val="345A8A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321563"/>
    <w:rPr>
      <w:rFonts w:ascii="Calibri" w:hAnsi="Calibri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321563"/>
    <w:rPr>
      <w:rFonts w:ascii="Calibri" w:hAnsi="Calibri" w:cs="Times New Roman"/>
      <w:b/>
      <w:bCs/>
      <w:color w:val="4F81BD"/>
    </w:rPr>
  </w:style>
  <w:style w:type="paragraph" w:styleId="Header">
    <w:name w:val="header"/>
    <w:basedOn w:val="Normal"/>
    <w:link w:val="HeaderChar"/>
    <w:uiPriority w:val="99"/>
    <w:semiHidden/>
    <w:rsid w:val="007B078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B078C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7B078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7B078C"/>
    <w:rPr>
      <w:rFonts w:cs="Times New Roman"/>
    </w:rPr>
  </w:style>
  <w:style w:type="table" w:styleId="TableGrid">
    <w:name w:val="Table Grid"/>
    <w:basedOn w:val="TableNormal"/>
    <w:uiPriority w:val="99"/>
    <w:rsid w:val="007B078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sicParagraph">
    <w:name w:val="[Basic Paragraph]"/>
    <w:basedOn w:val="Normal"/>
    <w:uiPriority w:val="99"/>
    <w:rsid w:val="00795F0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customStyle="1" w:styleId="CrownePlazaToneofVoiceBold">
    <w:name w:val="Crowne Plaza Tone of Voice Bold"/>
    <w:basedOn w:val="DefaultParagraphFont"/>
    <w:uiPriority w:val="99"/>
    <w:rsid w:val="007A079E"/>
    <w:rPr>
      <w:rFonts w:ascii="Arial" w:hAnsi="Arial" w:cs="Agenda-Light"/>
      <w:b/>
      <w:color w:val="830051"/>
      <w:spacing w:val="-20"/>
      <w:kern w:val="57"/>
      <w:position w:val="0"/>
      <w:sz w:val="57"/>
      <w:szCs w:val="57"/>
    </w:rPr>
  </w:style>
  <w:style w:type="paragraph" w:customStyle="1" w:styleId="CrownePlazaToneofVoiceReg">
    <w:name w:val="Crowne Plaza Tone of Voice Reg"/>
    <w:basedOn w:val="BasicParagraph"/>
    <w:uiPriority w:val="99"/>
    <w:rsid w:val="00041C2C"/>
    <w:pPr>
      <w:spacing w:line="240" w:lineRule="auto"/>
    </w:pPr>
    <w:rPr>
      <w:rFonts w:ascii="Arial" w:hAnsi="Arial"/>
      <w:color w:val="830051"/>
      <w:spacing w:val="-20"/>
      <w:kern w:val="16"/>
      <w:sz w:val="57"/>
    </w:rPr>
  </w:style>
  <w:style w:type="character" w:customStyle="1" w:styleId="CrownePlazaAddressFont">
    <w:name w:val="Crowne Plaza Address Font"/>
    <w:basedOn w:val="DefaultParagraphFont"/>
    <w:uiPriority w:val="99"/>
    <w:rsid w:val="00041C2C"/>
    <w:rPr>
      <w:rFonts w:ascii="Arial" w:hAnsi="Arial" w:cs="Times New Roman"/>
      <w:color w:val="000000"/>
      <w:sz w:val="16"/>
    </w:rPr>
  </w:style>
  <w:style w:type="paragraph" w:customStyle="1" w:styleId="CrownePlazaBodyCopy">
    <w:name w:val="Crowne Plaza Body Copy"/>
    <w:basedOn w:val="BasicParagraph"/>
    <w:uiPriority w:val="99"/>
    <w:rsid w:val="001A3599"/>
    <w:pPr>
      <w:suppressAutoHyphens/>
      <w:spacing w:line="240" w:lineRule="auto"/>
      <w:ind w:left="-907"/>
    </w:pPr>
    <w:rPr>
      <w:rFonts w:ascii="Arial" w:hAnsi="Arial"/>
      <w:sz w:val="22"/>
    </w:rPr>
  </w:style>
  <w:style w:type="paragraph" w:customStyle="1" w:styleId="CrownePlazaHotelFooterAddressess">
    <w:name w:val="Crowne Plaza Hotel Footer Addressess"/>
    <w:basedOn w:val="Footer"/>
    <w:uiPriority w:val="99"/>
    <w:rsid w:val="00F11143"/>
    <w:pPr>
      <w:spacing w:after="120"/>
      <w:ind w:left="340"/>
    </w:pPr>
    <w:rPr>
      <w:rFonts w:ascii="Arial" w:hAnsi="Arial"/>
      <w:b/>
      <w:color w:val="830051"/>
      <w:sz w:val="16"/>
    </w:rPr>
  </w:style>
  <w:style w:type="paragraph" w:customStyle="1" w:styleId="CrownePlazaFooterRegular">
    <w:name w:val="Crowne Plaza Footer Regular"/>
    <w:basedOn w:val="Footer"/>
    <w:uiPriority w:val="99"/>
    <w:rsid w:val="007A079E"/>
    <w:pPr>
      <w:ind w:left="510"/>
    </w:pPr>
    <w:rPr>
      <w:rFonts w:ascii="Arial" w:hAnsi="Arial"/>
      <w:color w:val="830051"/>
      <w:sz w:val="16"/>
    </w:rPr>
  </w:style>
  <w:style w:type="character" w:customStyle="1" w:styleId="Heading5Char">
    <w:name w:val="Heading 5 Char"/>
    <w:basedOn w:val="DefaultParagraphFont"/>
    <w:link w:val="Heading5"/>
    <w:rsid w:val="003A0F82"/>
    <w:rPr>
      <w:rFonts w:ascii="Calibri" w:hAnsi="Calibri"/>
      <w:b/>
      <w:bCs/>
      <w:i/>
      <w:iCs/>
      <w:sz w:val="26"/>
      <w:szCs w:val="26"/>
      <w:lang w:val="en-GB" w:eastAsia="en-GB"/>
    </w:rPr>
  </w:style>
  <w:style w:type="paragraph" w:customStyle="1" w:styleId="Templateheader">
    <w:name w:val="Template header"/>
    <w:basedOn w:val="Normal"/>
    <w:rsid w:val="003A0F82"/>
    <w:rPr>
      <w:rFonts w:ascii="Arial" w:hAnsi="Arial"/>
      <w:color w:val="8DC63F"/>
      <w:sz w:val="36"/>
    </w:rPr>
  </w:style>
  <w:style w:type="character" w:styleId="Hyperlink">
    <w:name w:val="Hyperlink"/>
    <w:basedOn w:val="DefaultParagraphFont"/>
    <w:rsid w:val="003A0F82"/>
    <w:rPr>
      <w:color w:val="0000FF"/>
      <w:u w:val="single"/>
    </w:rPr>
  </w:style>
  <w:style w:type="character" w:styleId="Strong">
    <w:name w:val="Strong"/>
    <w:basedOn w:val="DefaultParagraphFont"/>
    <w:qFormat/>
    <w:locked/>
    <w:rsid w:val="003A0F8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10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0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etings@cpblanchardstown.ie" TargetMode="External"/><Relationship Id="rId13" Type="http://schemas.openxmlformats.org/officeDocument/2006/relationships/hyperlink" Target="http://www.cpdundalk.crowneplaza.com/weddings/weddings.648.html" TargetMode="External"/><Relationship Id="rId18" Type="http://schemas.openxmlformats.org/officeDocument/2006/relationships/image" Target="media/image8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hyperlink" Target="http://www.blanchardstowncorporatepark.ie/" TargetMode="External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image" Target="media/image2.jpeg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hyperlink" Target="http://www.dublinwest.crowneplaza.com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2086</Words>
  <Characters>11353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</vt:lpstr>
    </vt:vector>
  </TitlesOfParts>
  <Company>Pixel8</Company>
  <LinksUpToDate>false</LinksUpToDate>
  <CharactersWithSpaces>13413</CharactersWithSpaces>
  <SharedDoc>false</SharedDoc>
  <HLinks>
    <vt:vector size="24" baseType="variant">
      <vt:variant>
        <vt:i4>7405610</vt:i4>
      </vt:variant>
      <vt:variant>
        <vt:i4>9</vt:i4>
      </vt:variant>
      <vt:variant>
        <vt:i4>0</vt:i4>
      </vt:variant>
      <vt:variant>
        <vt:i4>5</vt:i4>
      </vt:variant>
      <vt:variant>
        <vt:lpwstr>http://www.cpdundalk.crowneplaza.com/weddings/weddings.648.html</vt:lpwstr>
      </vt:variant>
      <vt:variant>
        <vt:lpwstr/>
      </vt:variant>
      <vt:variant>
        <vt:i4>8061034</vt:i4>
      </vt:variant>
      <vt:variant>
        <vt:i4>6</vt:i4>
      </vt:variant>
      <vt:variant>
        <vt:i4>0</vt:i4>
      </vt:variant>
      <vt:variant>
        <vt:i4>5</vt:i4>
      </vt:variant>
      <vt:variant>
        <vt:lpwstr>http://www.blanchardstowncorporatepark.ie/</vt:lpwstr>
      </vt:variant>
      <vt:variant>
        <vt:lpwstr/>
      </vt:variant>
      <vt:variant>
        <vt:i4>7733290</vt:i4>
      </vt:variant>
      <vt:variant>
        <vt:i4>3</vt:i4>
      </vt:variant>
      <vt:variant>
        <vt:i4>0</vt:i4>
      </vt:variant>
      <vt:variant>
        <vt:i4>5</vt:i4>
      </vt:variant>
      <vt:variant>
        <vt:lpwstr>http://www.dublinwest.crowneplaza.com/</vt:lpwstr>
      </vt:variant>
      <vt:variant>
        <vt:lpwstr/>
      </vt:variant>
      <vt:variant>
        <vt:i4>5701741</vt:i4>
      </vt:variant>
      <vt:variant>
        <vt:i4>0</vt:i4>
      </vt:variant>
      <vt:variant>
        <vt:i4>0</vt:i4>
      </vt:variant>
      <vt:variant>
        <vt:i4>5</vt:i4>
      </vt:variant>
      <vt:variant>
        <vt:lpwstr>mailto:meetings@cpblanchardstown.ie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</dc:title>
  <dc:subject/>
  <dc:creator>Ryan Brown</dc:creator>
  <cp:keywords/>
  <dc:description/>
  <cp:lastModifiedBy>emcrory</cp:lastModifiedBy>
  <cp:revision>3</cp:revision>
  <cp:lastPrinted>2015-05-15T09:30:00Z</cp:lastPrinted>
  <dcterms:created xsi:type="dcterms:W3CDTF">2015-07-13T15:35:00Z</dcterms:created>
  <dcterms:modified xsi:type="dcterms:W3CDTF">2015-07-13T15:37:00Z</dcterms:modified>
</cp:coreProperties>
</file>